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E1" w:rsidRDefault="009A38E1">
      <w:pPr>
        <w:pStyle w:val="Heading5"/>
        <w:jc w:val="center"/>
        <w:rPr>
          <w:rFonts w:ascii="Arial Black" w:hAnsi="Arial Black"/>
          <w:sz w:val="28"/>
          <w:szCs w:val="28"/>
        </w:rPr>
      </w:pPr>
    </w:p>
    <w:p w:rsidR="009A38E1" w:rsidRDefault="009A38E1">
      <w:pPr>
        <w:pStyle w:val="Heading5"/>
        <w:jc w:val="center"/>
      </w:pPr>
      <w:r>
        <w:rPr>
          <w:rFonts w:ascii="Arial Black" w:hAnsi="Arial Black"/>
          <w:sz w:val="28"/>
          <w:szCs w:val="28"/>
        </w:rPr>
        <w:t>20</w:t>
      </w:r>
      <w:r w:rsidR="00781803">
        <w:rPr>
          <w:rFonts w:ascii="Arial Black" w:hAnsi="Arial Black"/>
          <w:sz w:val="28"/>
          <w:szCs w:val="28"/>
        </w:rPr>
        <w:t>1</w:t>
      </w:r>
      <w:r w:rsidR="002D491E">
        <w:rPr>
          <w:rFonts w:ascii="Arial Black" w:hAnsi="Arial Black"/>
          <w:sz w:val="28"/>
          <w:szCs w:val="28"/>
        </w:rPr>
        <w:t>8</w:t>
      </w:r>
      <w:r>
        <w:rPr>
          <w:rFonts w:ascii="Arial Black" w:hAnsi="Arial Black"/>
          <w:sz w:val="28"/>
          <w:szCs w:val="28"/>
        </w:rPr>
        <w:t>-201</w:t>
      </w:r>
      <w:r w:rsidR="002D491E">
        <w:rPr>
          <w:rFonts w:ascii="Arial Black" w:hAnsi="Arial Black"/>
          <w:sz w:val="28"/>
          <w:szCs w:val="28"/>
        </w:rPr>
        <w:t>9</w:t>
      </w:r>
      <w:r>
        <w:rPr>
          <w:rFonts w:ascii="Arial Black" w:hAnsi="Arial Black"/>
          <w:sz w:val="28"/>
          <w:szCs w:val="28"/>
        </w:rPr>
        <w:t xml:space="preserve"> Budget </w:t>
      </w:r>
      <w:r w:rsidR="00F0233D">
        <w:rPr>
          <w:rFonts w:ascii="Arial Black" w:hAnsi="Arial Black"/>
          <w:sz w:val="28"/>
          <w:szCs w:val="28"/>
        </w:rPr>
        <w:t>Request Form</w:t>
      </w:r>
    </w:p>
    <w:p w:rsidR="009A38E1" w:rsidRDefault="009A38E1">
      <w:pPr>
        <w:rPr>
          <w:b/>
          <w:bCs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3600"/>
        <w:gridCol w:w="1260"/>
        <w:gridCol w:w="4050"/>
      </w:tblGrid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>
            <w:pPr>
              <w:pStyle w:val="Heading2"/>
              <w:spacing w:line="360" w:lineRule="auto"/>
              <w:rPr>
                <w:rFonts w:ascii="Arial Black" w:hAnsi="Arial Black"/>
                <w:u w:val="single"/>
              </w:rPr>
            </w:pPr>
            <w:r>
              <w:rPr>
                <w:rFonts w:ascii="Arial Black" w:hAnsi="Arial Black"/>
                <w:u w:val="single"/>
              </w:rPr>
              <w:t>Contact Information</w:t>
            </w: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Committee or Cost Center 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</w:rPr>
            </w:pPr>
          </w:p>
          <w:p w:rsidR="009A38E1" w:rsidRDefault="009A38E1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Contact </w:t>
            </w:r>
          </w:p>
          <w:p w:rsidR="009A38E1" w:rsidRDefault="009A38E1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Person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>
            <w:pPr>
              <w:jc w:val="right"/>
              <w:rPr>
                <w:rFonts w:ascii="Arial Narrow" w:hAnsi="Arial Narrow"/>
                <w:b/>
                <w:bCs/>
              </w:rPr>
            </w:pPr>
          </w:p>
          <w:p w:rsidR="009A38E1" w:rsidRDefault="009A38E1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Phone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</w:rPr>
            </w:pPr>
          </w:p>
          <w:p w:rsidR="009A38E1" w:rsidRDefault="009A38E1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>
            <w:pPr>
              <w:jc w:val="right"/>
              <w:rPr>
                <w:rFonts w:ascii="Arial Narrow" w:hAnsi="Arial Narrow"/>
                <w:b/>
                <w:bCs/>
              </w:rPr>
            </w:pPr>
          </w:p>
          <w:p w:rsidR="009A38E1" w:rsidRDefault="009A38E1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Email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</w:tbl>
    <w:p w:rsidR="009A38E1" w:rsidRDefault="009A38E1">
      <w:pPr>
        <w:jc w:val="both"/>
        <w:rPr>
          <w:rFonts w:ascii="Comic Sans MS" w:hAnsi="Comic Sans MS"/>
          <w:sz w:val="24"/>
          <w:szCs w:val="24"/>
        </w:rPr>
      </w:pPr>
    </w:p>
    <w:p w:rsidR="009A38E1" w:rsidRDefault="009A38E1">
      <w:pPr>
        <w:jc w:val="both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This form has two major sections: Expenses and Income. The first allows you to itemize the expenses planned during the </w:t>
      </w:r>
      <w:r w:rsidR="00781803">
        <w:rPr>
          <w:rFonts w:ascii="Comic Sans MS" w:hAnsi="Comic Sans MS"/>
          <w:i/>
          <w:iCs/>
          <w:sz w:val="24"/>
          <w:szCs w:val="24"/>
        </w:rPr>
        <w:t>201</w:t>
      </w:r>
      <w:r w:rsidR="002D491E">
        <w:rPr>
          <w:rFonts w:ascii="Comic Sans MS" w:hAnsi="Comic Sans MS"/>
          <w:i/>
          <w:iCs/>
          <w:sz w:val="24"/>
          <w:szCs w:val="24"/>
        </w:rPr>
        <w:t>8</w:t>
      </w:r>
      <w:r w:rsidR="00781803">
        <w:rPr>
          <w:rFonts w:ascii="Comic Sans MS" w:hAnsi="Comic Sans MS"/>
          <w:i/>
          <w:iCs/>
          <w:sz w:val="24"/>
          <w:szCs w:val="24"/>
        </w:rPr>
        <w:t>-1</w:t>
      </w:r>
      <w:r w:rsidR="002D491E">
        <w:rPr>
          <w:rFonts w:ascii="Comic Sans MS" w:hAnsi="Comic Sans MS"/>
          <w:i/>
          <w:iCs/>
          <w:sz w:val="24"/>
          <w:szCs w:val="24"/>
        </w:rPr>
        <w:t>9</w:t>
      </w:r>
      <w:r>
        <w:rPr>
          <w:rFonts w:ascii="Comic Sans MS" w:hAnsi="Comic Sans MS"/>
          <w:i/>
          <w:iCs/>
          <w:sz w:val="24"/>
          <w:szCs w:val="24"/>
        </w:rPr>
        <w:t xml:space="preserve"> Fiscal Year, from July 1, 20</w:t>
      </w:r>
      <w:r w:rsidR="00781803">
        <w:rPr>
          <w:rFonts w:ascii="Comic Sans MS" w:hAnsi="Comic Sans MS"/>
          <w:i/>
          <w:iCs/>
          <w:sz w:val="24"/>
          <w:szCs w:val="24"/>
        </w:rPr>
        <w:t>1</w:t>
      </w:r>
      <w:r w:rsidR="002D491E">
        <w:rPr>
          <w:rFonts w:ascii="Comic Sans MS" w:hAnsi="Comic Sans MS"/>
          <w:i/>
          <w:iCs/>
          <w:sz w:val="24"/>
          <w:szCs w:val="24"/>
        </w:rPr>
        <w:t>8</w:t>
      </w:r>
      <w:r w:rsidR="00781803">
        <w:rPr>
          <w:rFonts w:ascii="Comic Sans MS" w:hAnsi="Comic Sans MS"/>
          <w:i/>
          <w:iCs/>
          <w:sz w:val="24"/>
          <w:szCs w:val="24"/>
        </w:rPr>
        <w:t xml:space="preserve"> </w:t>
      </w:r>
      <w:r>
        <w:rPr>
          <w:rFonts w:ascii="Comic Sans MS" w:hAnsi="Comic Sans MS"/>
          <w:i/>
          <w:iCs/>
          <w:sz w:val="24"/>
          <w:szCs w:val="24"/>
        </w:rPr>
        <w:t>through June 30, 201</w:t>
      </w:r>
      <w:r w:rsidR="002D491E">
        <w:rPr>
          <w:rFonts w:ascii="Comic Sans MS" w:hAnsi="Comic Sans MS"/>
          <w:i/>
          <w:iCs/>
          <w:sz w:val="24"/>
          <w:szCs w:val="24"/>
        </w:rPr>
        <w:t>9</w:t>
      </w:r>
      <w:r>
        <w:rPr>
          <w:rFonts w:ascii="Comic Sans MS" w:hAnsi="Comic Sans MS"/>
          <w:i/>
          <w:iCs/>
          <w:sz w:val="24"/>
          <w:szCs w:val="24"/>
        </w:rPr>
        <w:t xml:space="preserve">. This section is required for all Committees and Cost Centers. The Income section (page 2) applies </w:t>
      </w:r>
      <w:r w:rsidRPr="005F3378">
        <w:rPr>
          <w:rFonts w:ascii="Comic Sans MS" w:hAnsi="Comic Sans MS"/>
          <w:b/>
          <w:i/>
          <w:iCs/>
          <w:sz w:val="28"/>
          <w:szCs w:val="28"/>
          <w:u w:val="single"/>
        </w:rPr>
        <w:t>only</w:t>
      </w:r>
      <w:r>
        <w:rPr>
          <w:rFonts w:ascii="Comic Sans MS" w:hAnsi="Comic Sans MS"/>
          <w:i/>
          <w:iCs/>
          <w:sz w:val="24"/>
          <w:szCs w:val="24"/>
        </w:rPr>
        <w:t xml:space="preserve"> to the fundraising activities that include auction, bazaar, etc</w:t>
      </w:r>
      <w:r>
        <w:rPr>
          <w:rFonts w:ascii="Comic Sans MS" w:hAnsi="Comic Sans MS"/>
          <w:i/>
          <w:iCs/>
          <w:color w:val="0000FF"/>
          <w:sz w:val="24"/>
          <w:szCs w:val="24"/>
        </w:rPr>
        <w:t>.</w:t>
      </w:r>
      <w:r>
        <w:rPr>
          <w:rFonts w:ascii="Comic Sans MS" w:hAnsi="Comic Sans MS"/>
          <w:i/>
          <w:iCs/>
          <w:sz w:val="24"/>
          <w:szCs w:val="24"/>
        </w:rPr>
        <w:t xml:space="preserve">, as well as </w:t>
      </w:r>
      <w:r w:rsidR="00C40E53">
        <w:rPr>
          <w:rFonts w:ascii="Comic Sans MS" w:hAnsi="Comic Sans MS"/>
          <w:i/>
          <w:iCs/>
          <w:sz w:val="24"/>
          <w:szCs w:val="24"/>
        </w:rPr>
        <w:t>Stewardship</w:t>
      </w:r>
      <w:r>
        <w:rPr>
          <w:rFonts w:ascii="Comic Sans MS" w:hAnsi="Comic Sans MS"/>
          <w:i/>
          <w:iCs/>
          <w:sz w:val="24"/>
          <w:szCs w:val="24"/>
        </w:rPr>
        <w:t>, RE and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Comic Sans MS" w:hAnsi="Comic Sans MS"/>
          <w:i/>
          <w:iCs/>
          <w:sz w:val="24"/>
          <w:szCs w:val="24"/>
          <w:u w:val="single"/>
        </w:rPr>
        <w:t>any other group that anticipates generating income for the operating budget</w:t>
      </w:r>
      <w:r>
        <w:rPr>
          <w:rFonts w:ascii="Comic Sans MS" w:hAnsi="Comic Sans MS"/>
          <w:i/>
          <w:iCs/>
          <w:sz w:val="24"/>
          <w:szCs w:val="24"/>
        </w:rPr>
        <w:t xml:space="preserve">. It allows the listing of the sources and amounts of income planned during the </w:t>
      </w:r>
      <w:r w:rsidR="00781803">
        <w:rPr>
          <w:rFonts w:ascii="Comic Sans MS" w:hAnsi="Comic Sans MS"/>
          <w:i/>
          <w:iCs/>
          <w:sz w:val="24"/>
          <w:szCs w:val="24"/>
        </w:rPr>
        <w:t>201</w:t>
      </w:r>
      <w:r w:rsidR="002D491E">
        <w:rPr>
          <w:rFonts w:ascii="Comic Sans MS" w:hAnsi="Comic Sans MS"/>
          <w:i/>
          <w:iCs/>
          <w:sz w:val="24"/>
          <w:szCs w:val="24"/>
        </w:rPr>
        <w:t>8</w:t>
      </w:r>
      <w:r w:rsidR="00781803">
        <w:rPr>
          <w:rFonts w:ascii="Comic Sans MS" w:hAnsi="Comic Sans MS"/>
          <w:i/>
          <w:iCs/>
          <w:sz w:val="24"/>
          <w:szCs w:val="24"/>
        </w:rPr>
        <w:t>-1</w:t>
      </w:r>
      <w:r w:rsidR="002D491E">
        <w:rPr>
          <w:rFonts w:ascii="Comic Sans MS" w:hAnsi="Comic Sans MS"/>
          <w:i/>
          <w:iCs/>
          <w:sz w:val="24"/>
          <w:szCs w:val="24"/>
        </w:rPr>
        <w:t>9</w:t>
      </w:r>
      <w:r>
        <w:rPr>
          <w:rFonts w:ascii="Comic Sans MS" w:hAnsi="Comic Sans MS"/>
          <w:i/>
          <w:iCs/>
          <w:sz w:val="24"/>
          <w:szCs w:val="24"/>
        </w:rPr>
        <w:t xml:space="preserve"> Fiscal Year.</w:t>
      </w:r>
    </w:p>
    <w:p w:rsidR="009A38E1" w:rsidRDefault="009A38E1">
      <w:pPr>
        <w:spacing w:line="360" w:lineRule="auto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Expenses</w:t>
      </w: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3060"/>
        <w:gridCol w:w="1890"/>
        <w:gridCol w:w="3960"/>
      </w:tblGrid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 w:rsidP="002D491E">
            <w:pPr>
              <w:pStyle w:val="Heading2"/>
              <w:spacing w:line="360" w:lineRule="auto"/>
              <w:jc w:val="left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Current Year Information:  20</w:t>
            </w:r>
            <w:r w:rsidR="007029DE">
              <w:rPr>
                <w:rFonts w:ascii="Arial Black" w:hAnsi="Arial Black"/>
                <w:sz w:val="22"/>
                <w:szCs w:val="22"/>
              </w:rPr>
              <w:t>1</w:t>
            </w:r>
            <w:r w:rsidR="002D491E">
              <w:rPr>
                <w:rFonts w:ascii="Arial Black" w:hAnsi="Arial Black"/>
                <w:sz w:val="22"/>
                <w:szCs w:val="22"/>
              </w:rPr>
              <w:t>7</w:t>
            </w:r>
            <w:r>
              <w:rPr>
                <w:rFonts w:ascii="Arial Black" w:hAnsi="Arial Black"/>
                <w:sz w:val="22"/>
                <w:szCs w:val="22"/>
              </w:rPr>
              <w:t>-20</w:t>
            </w:r>
            <w:r w:rsidR="00781803">
              <w:rPr>
                <w:rFonts w:ascii="Arial Black" w:hAnsi="Arial Black"/>
                <w:sz w:val="22"/>
                <w:szCs w:val="22"/>
              </w:rPr>
              <w:t>1</w:t>
            </w:r>
            <w:r w:rsidR="002D491E">
              <w:rPr>
                <w:rFonts w:ascii="Arial Black" w:hAnsi="Arial Black"/>
                <w:sz w:val="22"/>
                <w:szCs w:val="22"/>
              </w:rPr>
              <w:t>8</w:t>
            </w:r>
            <w:r>
              <w:rPr>
                <w:rFonts w:ascii="Arial Black" w:hAnsi="Arial Black"/>
                <w:sz w:val="22"/>
                <w:szCs w:val="22"/>
              </w:rPr>
              <w:t xml:space="preserve"> </w:t>
            </w: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>
            <w:pPr>
              <w:jc w:val="right"/>
              <w:rPr>
                <w:rFonts w:ascii="Arial Narrow" w:hAnsi="Arial Narrow"/>
              </w:rPr>
            </w:pPr>
          </w:p>
          <w:p w:rsidR="009A38E1" w:rsidRDefault="009A38E1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 Line #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jc w:val="center"/>
              <w:rPr>
                <w:rFonts w:ascii="Arial Narrow" w:hAnsi="Arial Narrow"/>
              </w:rPr>
            </w:pPr>
          </w:p>
          <w:p w:rsidR="009A38E1" w:rsidRDefault="009A38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   ___   ___  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>
            <w:pPr>
              <w:jc w:val="right"/>
              <w:rPr>
                <w:rFonts w:ascii="Arial Narrow" w:hAnsi="Arial Narrow"/>
                <w:b/>
                <w:bCs/>
              </w:rPr>
            </w:pPr>
          </w:p>
          <w:p w:rsidR="009A38E1" w:rsidRDefault="009A38E1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Budgeted Amount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</w:rPr>
            </w:pPr>
          </w:p>
          <w:p w:rsidR="009A38E1" w:rsidRDefault="009A38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$ </w:t>
            </w:r>
          </w:p>
        </w:tc>
      </w:tr>
    </w:tbl>
    <w:p w:rsidR="009A38E1" w:rsidRDefault="009A38E1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  <w:gridCol w:w="1800"/>
      </w:tblGrid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>
            <w:pPr>
              <w:pStyle w:val="Heading1"/>
              <w:jc w:val="left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Expense Plan for 20</w:t>
            </w:r>
            <w:r w:rsidR="00781803">
              <w:rPr>
                <w:rFonts w:ascii="Arial Black" w:hAnsi="Arial Black"/>
                <w:sz w:val="22"/>
                <w:szCs w:val="22"/>
              </w:rPr>
              <w:t>1</w:t>
            </w:r>
            <w:r w:rsidR="002D491E">
              <w:rPr>
                <w:rFonts w:ascii="Arial Black" w:hAnsi="Arial Black"/>
                <w:sz w:val="22"/>
                <w:szCs w:val="22"/>
              </w:rPr>
              <w:t>8</w:t>
            </w:r>
            <w:r>
              <w:rPr>
                <w:rFonts w:ascii="Arial Black" w:hAnsi="Arial Black"/>
                <w:sz w:val="22"/>
                <w:szCs w:val="22"/>
              </w:rPr>
              <w:t>-201</w:t>
            </w:r>
            <w:r w:rsidR="002D491E">
              <w:rPr>
                <w:rFonts w:ascii="Arial Black" w:hAnsi="Arial Black"/>
                <w:sz w:val="22"/>
                <w:szCs w:val="22"/>
              </w:rPr>
              <w:t>9</w:t>
            </w:r>
          </w:p>
          <w:p w:rsidR="009A38E1" w:rsidRDefault="009A38E1">
            <w:pPr>
              <w:spacing w:line="360" w:lineRule="auto"/>
              <w:ind w:left="522"/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Below please itemize amounts and purpose for each expense.  Round to nearest dollar.</w:t>
            </w: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>
            <w:pPr>
              <w:pStyle w:val="Heading3"/>
              <w:tabs>
                <w:tab w:val="left" w:pos="2142"/>
              </w:tabs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i/>
                <w:iCs/>
                <w:sz w:val="20"/>
                <w:szCs w:val="20"/>
                <w:u w:val="single"/>
              </w:rPr>
              <w:t xml:space="preserve">                                  Purpose of Expense                                                                      Amount       </w:t>
            </w: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>
            <w:pPr>
              <w:pStyle w:val="Heading4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Total requested from the operating budget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$</w:t>
            </w:r>
          </w:p>
        </w:tc>
      </w:tr>
    </w:tbl>
    <w:p w:rsidR="009A38E1" w:rsidRDefault="009A38E1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9A38E1" w:rsidRDefault="009A38E1">
      <w:pPr>
        <w:jc w:val="center"/>
        <w:rPr>
          <w:rFonts w:ascii="Comic Sans MS" w:hAnsi="Comic Sans MS"/>
          <w:i/>
          <w:iCs/>
          <w:sz w:val="24"/>
          <w:szCs w:val="24"/>
        </w:rPr>
      </w:pPr>
      <w:r>
        <w:rPr>
          <w:rFonts w:ascii="Arial Black" w:hAnsi="Arial Black"/>
          <w:b/>
          <w:bCs/>
          <w:sz w:val="22"/>
          <w:szCs w:val="22"/>
        </w:rPr>
        <w:t>Attach additional sheets as needed.</w:t>
      </w:r>
      <w:r>
        <w:rPr>
          <w:rFonts w:ascii="Comic Sans MS" w:hAnsi="Comic Sans MS"/>
          <w:i/>
          <w:iCs/>
          <w:sz w:val="24"/>
          <w:szCs w:val="24"/>
        </w:rPr>
        <w:br w:type="page"/>
      </w:r>
      <w:r>
        <w:rPr>
          <w:rFonts w:ascii="Comic Sans MS" w:hAnsi="Comic Sans MS"/>
          <w:i/>
          <w:iCs/>
          <w:sz w:val="24"/>
          <w:szCs w:val="24"/>
        </w:rPr>
        <w:lastRenderedPageBreak/>
        <w:t xml:space="preserve">If you anticipate needing to expend funds from the </w:t>
      </w:r>
      <w:r w:rsidRPr="005F3378">
        <w:rPr>
          <w:rFonts w:ascii="Comic Sans MS" w:hAnsi="Comic Sans MS"/>
          <w:b/>
          <w:i/>
          <w:iCs/>
          <w:sz w:val="24"/>
          <w:szCs w:val="24"/>
        </w:rPr>
        <w:t>Capital Reserve</w:t>
      </w:r>
      <w:r>
        <w:rPr>
          <w:rFonts w:ascii="Comic Sans MS" w:hAnsi="Comic Sans MS"/>
          <w:i/>
          <w:iCs/>
          <w:sz w:val="24"/>
          <w:szCs w:val="24"/>
        </w:rPr>
        <w:t xml:space="preserve"> and/or </w:t>
      </w:r>
      <w:r w:rsidR="005F3378">
        <w:rPr>
          <w:rFonts w:ascii="Comic Sans MS" w:hAnsi="Comic Sans MS"/>
          <w:b/>
          <w:i/>
          <w:iCs/>
          <w:sz w:val="24"/>
          <w:szCs w:val="24"/>
        </w:rPr>
        <w:t>Conting</w:t>
      </w:r>
      <w:r w:rsidRPr="005F3378">
        <w:rPr>
          <w:rFonts w:ascii="Comic Sans MS" w:hAnsi="Comic Sans MS"/>
          <w:b/>
          <w:i/>
          <w:iCs/>
          <w:sz w:val="24"/>
          <w:szCs w:val="24"/>
        </w:rPr>
        <w:t>ency Fund</w:t>
      </w:r>
      <w:r>
        <w:rPr>
          <w:rFonts w:ascii="Comic Sans MS" w:hAnsi="Comic Sans MS"/>
          <w:i/>
          <w:iCs/>
          <w:sz w:val="24"/>
          <w:szCs w:val="24"/>
        </w:rPr>
        <w:t xml:space="preserve"> during the </w:t>
      </w:r>
      <w:r w:rsidR="00781803">
        <w:rPr>
          <w:rFonts w:ascii="Comic Sans MS" w:hAnsi="Comic Sans MS"/>
          <w:i/>
          <w:iCs/>
          <w:sz w:val="24"/>
          <w:szCs w:val="24"/>
        </w:rPr>
        <w:t>201</w:t>
      </w:r>
      <w:r w:rsidR="002D491E">
        <w:rPr>
          <w:rFonts w:ascii="Comic Sans MS" w:hAnsi="Comic Sans MS"/>
          <w:i/>
          <w:iCs/>
          <w:sz w:val="24"/>
          <w:szCs w:val="24"/>
        </w:rPr>
        <w:t>8</w:t>
      </w:r>
      <w:r w:rsidR="007029DE">
        <w:rPr>
          <w:rFonts w:ascii="Comic Sans MS" w:hAnsi="Comic Sans MS"/>
          <w:i/>
          <w:iCs/>
          <w:sz w:val="24"/>
          <w:szCs w:val="24"/>
        </w:rPr>
        <w:t>-1</w:t>
      </w:r>
      <w:r w:rsidR="002D491E">
        <w:rPr>
          <w:rFonts w:ascii="Comic Sans MS" w:hAnsi="Comic Sans MS"/>
          <w:i/>
          <w:iCs/>
          <w:sz w:val="24"/>
          <w:szCs w:val="24"/>
        </w:rPr>
        <w:t>9</w:t>
      </w:r>
      <w:r>
        <w:rPr>
          <w:rFonts w:ascii="Comic Sans MS" w:hAnsi="Comic Sans MS"/>
          <w:i/>
          <w:iCs/>
          <w:sz w:val="24"/>
          <w:szCs w:val="24"/>
        </w:rPr>
        <w:t xml:space="preserve"> Fiscal Year, please itemize below.  Examples would include large expenses for building and grounds or office equipment. </w:t>
      </w:r>
    </w:p>
    <w:p w:rsidR="009A38E1" w:rsidRDefault="009A38E1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  <w:gridCol w:w="1800"/>
      </w:tblGrid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 w:rsidP="005F3378">
            <w:pPr>
              <w:pStyle w:val="Heading3"/>
              <w:tabs>
                <w:tab w:val="left" w:pos="2142"/>
              </w:tabs>
              <w:rPr>
                <w:rFonts w:ascii="Arial Black" w:hAnsi="Arial Black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i/>
                <w:iCs/>
                <w:sz w:val="20"/>
                <w:szCs w:val="20"/>
                <w:u w:val="single"/>
              </w:rPr>
              <w:t xml:space="preserve">   Purpose of Capital Reserve and </w:t>
            </w:r>
            <w:r w:rsidR="005F3378">
              <w:rPr>
                <w:rFonts w:ascii="Arial Black" w:hAnsi="Arial Black"/>
                <w:i/>
                <w:iCs/>
                <w:sz w:val="20"/>
                <w:szCs w:val="20"/>
                <w:u w:val="single"/>
              </w:rPr>
              <w:t>Conting</w:t>
            </w:r>
            <w:r>
              <w:rPr>
                <w:rFonts w:ascii="Arial Black" w:hAnsi="Arial Black"/>
                <w:i/>
                <w:iCs/>
                <w:sz w:val="20"/>
                <w:szCs w:val="20"/>
                <w:u w:val="single"/>
              </w:rPr>
              <w:t xml:space="preserve">ency Fund Expense                                        Amount                          </w:t>
            </w: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>
            <w:pPr>
              <w:pStyle w:val="Heading4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Total requested from Capital Reserve</w:t>
            </w:r>
            <w:r w:rsidR="005F3378">
              <w:rPr>
                <w:rFonts w:ascii="Arial Black" w:hAnsi="Arial Black"/>
                <w:sz w:val="22"/>
                <w:szCs w:val="22"/>
              </w:rPr>
              <w:t xml:space="preserve"> or Contingency Fund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$</w:t>
            </w:r>
          </w:p>
        </w:tc>
      </w:tr>
    </w:tbl>
    <w:p w:rsidR="009A38E1" w:rsidRDefault="009A38E1">
      <w:pPr>
        <w:spacing w:line="360" w:lineRule="auto"/>
        <w:jc w:val="center"/>
        <w:rPr>
          <w:rFonts w:ascii="Arial Black" w:hAnsi="Arial Black"/>
          <w:sz w:val="24"/>
          <w:szCs w:val="24"/>
          <w:u w:val="single"/>
        </w:rPr>
      </w:pPr>
    </w:p>
    <w:p w:rsidR="009A38E1" w:rsidRDefault="009A38E1">
      <w:pPr>
        <w:spacing w:line="360" w:lineRule="auto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Income</w:t>
      </w:r>
    </w:p>
    <w:p w:rsidR="009A38E1" w:rsidRDefault="009A38E1">
      <w:pPr>
        <w:jc w:val="both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This section should </w:t>
      </w:r>
      <w:r w:rsidR="005F3378">
        <w:rPr>
          <w:rFonts w:ascii="Comic Sans MS" w:hAnsi="Comic Sans MS"/>
          <w:i/>
          <w:iCs/>
          <w:sz w:val="24"/>
          <w:szCs w:val="24"/>
        </w:rPr>
        <w:t xml:space="preserve">only </w:t>
      </w:r>
      <w:r>
        <w:rPr>
          <w:rFonts w:ascii="Comic Sans MS" w:hAnsi="Comic Sans MS"/>
          <w:i/>
          <w:iCs/>
          <w:sz w:val="24"/>
          <w:szCs w:val="24"/>
        </w:rPr>
        <w:t xml:space="preserve">be used by the </w:t>
      </w:r>
      <w:r w:rsidR="005917B5">
        <w:rPr>
          <w:rFonts w:ascii="Comic Sans MS" w:hAnsi="Comic Sans MS"/>
          <w:i/>
          <w:iCs/>
          <w:sz w:val="24"/>
          <w:szCs w:val="24"/>
        </w:rPr>
        <w:t>Fun</w:t>
      </w:r>
      <w:r w:rsidR="007D680F">
        <w:rPr>
          <w:rFonts w:ascii="Comic Sans MS" w:hAnsi="Comic Sans MS"/>
          <w:i/>
          <w:iCs/>
          <w:sz w:val="24"/>
          <w:szCs w:val="24"/>
        </w:rPr>
        <w:t>/d Raisers</w:t>
      </w:r>
      <w:r>
        <w:rPr>
          <w:rFonts w:ascii="Comic Sans MS" w:hAnsi="Comic Sans MS"/>
          <w:i/>
          <w:iCs/>
          <w:sz w:val="24"/>
          <w:szCs w:val="24"/>
        </w:rPr>
        <w:t xml:space="preserve">, </w:t>
      </w:r>
      <w:r w:rsidR="00C40E53">
        <w:rPr>
          <w:rFonts w:ascii="Comic Sans MS" w:hAnsi="Comic Sans MS"/>
          <w:i/>
          <w:iCs/>
          <w:sz w:val="24"/>
          <w:szCs w:val="24"/>
        </w:rPr>
        <w:t>Stewardship</w:t>
      </w:r>
      <w:r>
        <w:rPr>
          <w:rFonts w:ascii="Comic Sans MS" w:hAnsi="Comic Sans MS"/>
          <w:i/>
          <w:iCs/>
          <w:sz w:val="24"/>
          <w:szCs w:val="24"/>
        </w:rPr>
        <w:t>, RE and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Comic Sans MS" w:hAnsi="Comic Sans MS"/>
          <w:i/>
          <w:iCs/>
          <w:sz w:val="24"/>
          <w:szCs w:val="24"/>
          <w:u w:val="single"/>
        </w:rPr>
        <w:t>any other group that anticipates generating income for the operating budget</w:t>
      </w:r>
      <w:r>
        <w:rPr>
          <w:rFonts w:ascii="Comic Sans MS" w:hAnsi="Comic Sans MS"/>
          <w:i/>
          <w:iCs/>
          <w:sz w:val="24"/>
          <w:szCs w:val="24"/>
        </w:rPr>
        <w:t xml:space="preserve"> during the </w:t>
      </w:r>
      <w:r w:rsidR="00781803">
        <w:rPr>
          <w:rFonts w:ascii="Comic Sans MS" w:hAnsi="Comic Sans MS"/>
          <w:i/>
          <w:iCs/>
          <w:sz w:val="24"/>
          <w:szCs w:val="24"/>
        </w:rPr>
        <w:t>201</w:t>
      </w:r>
      <w:r w:rsidR="002D491E">
        <w:rPr>
          <w:rFonts w:ascii="Comic Sans MS" w:hAnsi="Comic Sans MS"/>
          <w:i/>
          <w:iCs/>
          <w:sz w:val="24"/>
          <w:szCs w:val="24"/>
        </w:rPr>
        <w:t>8</w:t>
      </w:r>
      <w:r w:rsidR="00781803">
        <w:rPr>
          <w:rFonts w:ascii="Comic Sans MS" w:hAnsi="Comic Sans MS"/>
          <w:i/>
          <w:iCs/>
          <w:sz w:val="24"/>
          <w:szCs w:val="24"/>
        </w:rPr>
        <w:t>-1</w:t>
      </w:r>
      <w:r w:rsidR="002D491E">
        <w:rPr>
          <w:rFonts w:ascii="Comic Sans MS" w:hAnsi="Comic Sans MS"/>
          <w:i/>
          <w:iCs/>
          <w:sz w:val="24"/>
          <w:szCs w:val="24"/>
        </w:rPr>
        <w:t>9</w:t>
      </w:r>
      <w:r>
        <w:rPr>
          <w:rFonts w:ascii="Comic Sans MS" w:hAnsi="Comic Sans MS"/>
          <w:i/>
          <w:iCs/>
          <w:sz w:val="24"/>
          <w:szCs w:val="24"/>
        </w:rPr>
        <w:t xml:space="preserve"> Fiscal Year.</w:t>
      </w:r>
    </w:p>
    <w:p w:rsidR="009A38E1" w:rsidRDefault="009A38E1">
      <w:pPr>
        <w:jc w:val="both"/>
        <w:rPr>
          <w:rFonts w:ascii="Comic Sans MS" w:hAnsi="Comic Sans MS"/>
          <w:sz w:val="24"/>
          <w:szCs w:val="24"/>
          <w:u w:val="single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3060"/>
        <w:gridCol w:w="1890"/>
        <w:gridCol w:w="3960"/>
      </w:tblGrid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 w:rsidP="002D491E">
            <w:pPr>
              <w:pStyle w:val="Heading2"/>
              <w:spacing w:line="360" w:lineRule="auto"/>
              <w:jc w:val="left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Current Year Information:  20</w:t>
            </w:r>
            <w:r w:rsidR="007029DE">
              <w:rPr>
                <w:rFonts w:ascii="Arial Black" w:hAnsi="Arial Black"/>
                <w:sz w:val="22"/>
                <w:szCs w:val="22"/>
              </w:rPr>
              <w:t>1</w:t>
            </w:r>
            <w:r w:rsidR="002D491E">
              <w:rPr>
                <w:rFonts w:ascii="Arial Black" w:hAnsi="Arial Black"/>
                <w:sz w:val="22"/>
                <w:szCs w:val="22"/>
              </w:rPr>
              <w:t>7</w:t>
            </w:r>
            <w:r>
              <w:rPr>
                <w:rFonts w:ascii="Arial Black" w:hAnsi="Arial Black"/>
                <w:sz w:val="22"/>
                <w:szCs w:val="22"/>
              </w:rPr>
              <w:t>-20</w:t>
            </w:r>
            <w:r w:rsidR="00781803">
              <w:rPr>
                <w:rFonts w:ascii="Arial Black" w:hAnsi="Arial Black"/>
                <w:sz w:val="22"/>
                <w:szCs w:val="22"/>
              </w:rPr>
              <w:t>1</w:t>
            </w:r>
            <w:r w:rsidR="002D491E">
              <w:rPr>
                <w:rFonts w:ascii="Arial Black" w:hAnsi="Arial Black"/>
                <w:sz w:val="22"/>
                <w:szCs w:val="22"/>
              </w:rPr>
              <w:t>8</w:t>
            </w:r>
            <w:r>
              <w:rPr>
                <w:rFonts w:ascii="Arial Black" w:hAnsi="Arial Black"/>
                <w:sz w:val="22"/>
                <w:szCs w:val="22"/>
              </w:rPr>
              <w:t xml:space="preserve"> </w:t>
            </w: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>
            <w:pPr>
              <w:jc w:val="right"/>
              <w:rPr>
                <w:rFonts w:ascii="Arial Narrow" w:hAnsi="Arial Narrow"/>
              </w:rPr>
            </w:pPr>
          </w:p>
          <w:p w:rsidR="009A38E1" w:rsidRDefault="009A38E1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 Line #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jc w:val="center"/>
              <w:rPr>
                <w:rFonts w:ascii="Arial Narrow" w:hAnsi="Arial Narrow"/>
              </w:rPr>
            </w:pPr>
          </w:p>
          <w:p w:rsidR="009A38E1" w:rsidRDefault="009A38E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   ___   ___   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>
            <w:pPr>
              <w:jc w:val="right"/>
              <w:rPr>
                <w:rFonts w:ascii="Arial Narrow" w:hAnsi="Arial Narrow"/>
                <w:b/>
                <w:bCs/>
              </w:rPr>
            </w:pPr>
          </w:p>
          <w:p w:rsidR="009A38E1" w:rsidRDefault="009A38E1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Budgeted Amount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</w:rPr>
            </w:pPr>
          </w:p>
          <w:p w:rsidR="009A38E1" w:rsidRDefault="009A38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$ </w:t>
            </w:r>
          </w:p>
        </w:tc>
      </w:tr>
    </w:tbl>
    <w:p w:rsidR="009A38E1" w:rsidRDefault="009A38E1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  <w:gridCol w:w="1800"/>
      </w:tblGrid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>
            <w:pPr>
              <w:pStyle w:val="Heading1"/>
              <w:jc w:val="left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Income Plan for 20</w:t>
            </w:r>
            <w:r w:rsidR="00781803">
              <w:rPr>
                <w:rFonts w:ascii="Arial Black" w:hAnsi="Arial Black"/>
                <w:sz w:val="22"/>
                <w:szCs w:val="22"/>
              </w:rPr>
              <w:t>1</w:t>
            </w:r>
            <w:r w:rsidR="002D491E">
              <w:rPr>
                <w:rFonts w:ascii="Arial Black" w:hAnsi="Arial Black"/>
                <w:sz w:val="22"/>
                <w:szCs w:val="22"/>
              </w:rPr>
              <w:t>8</w:t>
            </w:r>
            <w:r>
              <w:rPr>
                <w:rFonts w:ascii="Arial Black" w:hAnsi="Arial Black"/>
                <w:sz w:val="22"/>
                <w:szCs w:val="22"/>
              </w:rPr>
              <w:t>-201</w:t>
            </w:r>
            <w:r w:rsidR="002D491E">
              <w:rPr>
                <w:rFonts w:ascii="Arial Black" w:hAnsi="Arial Black"/>
                <w:sz w:val="22"/>
                <w:szCs w:val="22"/>
              </w:rPr>
              <w:t>9</w:t>
            </w:r>
          </w:p>
          <w:p w:rsidR="009A38E1" w:rsidRDefault="009A38E1">
            <w:pPr>
              <w:spacing w:line="360" w:lineRule="auto"/>
              <w:ind w:left="522"/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Below please itemize the amounts by each source of income.  Round to nearest dollar.</w:t>
            </w: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>
            <w:pPr>
              <w:pStyle w:val="Heading3"/>
              <w:tabs>
                <w:tab w:val="left" w:pos="2142"/>
              </w:tabs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i/>
                <w:iCs/>
                <w:sz w:val="20"/>
                <w:szCs w:val="20"/>
                <w:u w:val="single"/>
              </w:rPr>
              <w:t xml:space="preserve">                                  Source of Income                                                                          Amount</w:t>
            </w: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A38E1" w:rsidRDefault="009A38E1">
            <w:pPr>
              <w:pStyle w:val="Heading4"/>
              <w:spacing w:line="360" w:lineRule="auto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Total expected income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E1" w:rsidRDefault="009A38E1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$</w:t>
            </w:r>
          </w:p>
        </w:tc>
      </w:tr>
    </w:tbl>
    <w:p w:rsidR="009A38E1" w:rsidRDefault="009A38E1">
      <w:pPr>
        <w:jc w:val="center"/>
        <w:rPr>
          <w:rFonts w:ascii="Arial Black" w:hAnsi="Arial Black"/>
          <w:b/>
          <w:bCs/>
          <w:sz w:val="22"/>
          <w:szCs w:val="22"/>
        </w:rPr>
      </w:pPr>
    </w:p>
    <w:p w:rsidR="009A38E1" w:rsidRDefault="009A38E1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2"/>
          <w:szCs w:val="22"/>
        </w:rPr>
        <w:t>Attach additional sheets as needed.</w:t>
      </w:r>
    </w:p>
    <w:p w:rsidR="009A38E1" w:rsidRDefault="009A38E1"/>
    <w:p w:rsidR="009A38E1" w:rsidRDefault="009A38E1">
      <w:pPr>
        <w:ind w:left="-720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10"/>
      </w:tblGrid>
      <w:tr w:rsidR="009A38E1">
        <w:tblPrEx>
          <w:tblCellMar>
            <w:top w:w="0" w:type="dxa"/>
            <w:bottom w:w="0" w:type="dxa"/>
          </w:tblCellMar>
        </w:tblPrEx>
        <w:tc>
          <w:tcPr>
            <w:tcW w:w="10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:rsidR="009A38E1" w:rsidRDefault="009A38E1">
            <w:pPr>
              <w:pStyle w:val="Heading1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DUE DATE:  Sunday, January 1</w:t>
            </w:r>
            <w:r w:rsidR="002D491E">
              <w:rPr>
                <w:rFonts w:ascii="Arial Black" w:hAnsi="Arial Black"/>
                <w:sz w:val="24"/>
                <w:szCs w:val="24"/>
              </w:rPr>
              <w:t>4</w:t>
            </w:r>
            <w:r>
              <w:rPr>
                <w:rFonts w:ascii="Arial Black" w:hAnsi="Arial Black"/>
                <w:sz w:val="24"/>
                <w:szCs w:val="24"/>
              </w:rPr>
              <w:t>, 20</w:t>
            </w:r>
            <w:r w:rsidR="00781803">
              <w:rPr>
                <w:rFonts w:ascii="Arial Black" w:hAnsi="Arial Black"/>
                <w:sz w:val="24"/>
                <w:szCs w:val="24"/>
              </w:rPr>
              <w:t>1</w:t>
            </w:r>
            <w:r w:rsidR="002D491E">
              <w:rPr>
                <w:rFonts w:ascii="Arial Black" w:hAnsi="Arial Black"/>
                <w:sz w:val="24"/>
                <w:szCs w:val="24"/>
              </w:rPr>
              <w:t>8</w:t>
            </w:r>
          </w:p>
          <w:p w:rsidR="009A38E1" w:rsidRDefault="009A38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submit your budget plan no later than the due date </w:t>
            </w:r>
          </w:p>
          <w:p w:rsidR="009A38E1" w:rsidRDefault="009A38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Finance Committee’s mailbox in </w:t>
            </w:r>
            <w:r w:rsidR="00451888">
              <w:rPr>
                <w:rFonts w:ascii="Arial" w:hAnsi="Arial" w:cs="Arial"/>
                <w:b/>
                <w:bCs/>
                <w:sz w:val="24"/>
                <w:szCs w:val="24"/>
              </w:rPr>
              <w:t>the work room</w:t>
            </w:r>
          </w:p>
          <w:p w:rsidR="009A38E1" w:rsidRDefault="009A38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</w:t>
            </w:r>
            <w:r w:rsidR="007029DE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</w:p>
          <w:p w:rsidR="009A38E1" w:rsidRDefault="00FB78A5" w:rsidP="00D25732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Tammy Hathaway</w:t>
            </w:r>
            <w:r w:rsidR="00D257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 admin@albanyuu.org</w:t>
            </w:r>
          </w:p>
        </w:tc>
      </w:tr>
    </w:tbl>
    <w:p w:rsidR="009A38E1" w:rsidRDefault="009A38E1">
      <w:pPr>
        <w:ind w:left="-630" w:firstLine="630"/>
      </w:pPr>
    </w:p>
    <w:sectPr w:rsidR="009A38E1">
      <w:footerReference w:type="default" r:id="rId7"/>
      <w:pgSz w:w="12240" w:h="15840"/>
      <w:pgMar w:top="288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5D" w:rsidRDefault="00CB4C5D">
      <w:r>
        <w:separator/>
      </w:r>
    </w:p>
  </w:endnote>
  <w:endnote w:type="continuationSeparator" w:id="0">
    <w:p w:rsidR="00CB4C5D" w:rsidRDefault="00CB4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E1" w:rsidRDefault="009A38E1">
    <w:pPr>
      <w:pStyle w:val="Footer"/>
      <w:tabs>
        <w:tab w:val="clear" w:pos="4320"/>
        <w:tab w:val="clear" w:pos="8640"/>
        <w:tab w:val="center" w:pos="4770"/>
        <w:tab w:val="right" w:pos="936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37C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37C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5D" w:rsidRDefault="00CB4C5D">
      <w:r>
        <w:separator/>
      </w:r>
    </w:p>
  </w:footnote>
  <w:footnote w:type="continuationSeparator" w:id="0">
    <w:p w:rsidR="00CB4C5D" w:rsidRDefault="00CB4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66A"/>
    <w:multiLevelType w:val="singleLevel"/>
    <w:tmpl w:val="C2C0EBB0"/>
    <w:lvl w:ilvl="0">
      <w:start w:val="2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803"/>
    <w:rsid w:val="000121A9"/>
    <w:rsid w:val="001605F4"/>
    <w:rsid w:val="00294634"/>
    <w:rsid w:val="002D491E"/>
    <w:rsid w:val="002F3428"/>
    <w:rsid w:val="003A689E"/>
    <w:rsid w:val="00451888"/>
    <w:rsid w:val="005123D2"/>
    <w:rsid w:val="005917B5"/>
    <w:rsid w:val="005F3378"/>
    <w:rsid w:val="006237C2"/>
    <w:rsid w:val="00645BD4"/>
    <w:rsid w:val="007029DE"/>
    <w:rsid w:val="00781803"/>
    <w:rsid w:val="007D680F"/>
    <w:rsid w:val="009A38E1"/>
    <w:rsid w:val="009E038B"/>
    <w:rsid w:val="00A21DF0"/>
    <w:rsid w:val="00AC6A43"/>
    <w:rsid w:val="00B22DE8"/>
    <w:rsid w:val="00C40E53"/>
    <w:rsid w:val="00C601B6"/>
    <w:rsid w:val="00CB4C5D"/>
    <w:rsid w:val="00D25732"/>
    <w:rsid w:val="00D33028"/>
    <w:rsid w:val="00DA0535"/>
    <w:rsid w:val="00E0247F"/>
    <w:rsid w:val="00E456A5"/>
    <w:rsid w:val="00EA4719"/>
    <w:rsid w:val="00EE21CA"/>
    <w:rsid w:val="00F0233D"/>
    <w:rsid w:val="00FB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-720"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2014-2015 Budget Plan Form</vt:lpstr>
    </vt:vector>
  </TitlesOfParts>
  <Company>NYSED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Budget Plan Form</dc:title>
  <dc:creator>Steven Moskowitz</dc:creator>
  <cp:lastModifiedBy>Bob</cp:lastModifiedBy>
  <cp:revision>2</cp:revision>
  <cp:lastPrinted>2014-10-23T21:54:00Z</cp:lastPrinted>
  <dcterms:created xsi:type="dcterms:W3CDTF">2018-12-07T13:28:00Z</dcterms:created>
  <dcterms:modified xsi:type="dcterms:W3CDTF">2018-12-07T13:28:00Z</dcterms:modified>
</cp:coreProperties>
</file>