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3E639" w14:textId="40F416B6" w:rsidR="004E242C" w:rsidRDefault="00516FC1" w:rsidP="00516FC1">
      <w:pPr>
        <w:rPr>
          <w:rFonts w:ascii="Arial" w:hAnsi="Arial"/>
          <w:noProof/>
          <w:sz w:val="22"/>
        </w:rPr>
      </w:pPr>
      <w:bookmarkStart w:id="0" w:name="_GoBack"/>
      <w:bookmarkEnd w:id="0"/>
      <w:r w:rsidRPr="00A033CD">
        <w:rPr>
          <w:rFonts w:ascii="Arial" w:hAnsi="Arial"/>
          <w:strike/>
          <w:noProof/>
          <w:sz w:val="22"/>
        </w:rPr>
        <w:drawing>
          <wp:anchor distT="0" distB="0" distL="114300" distR="114300" simplePos="0" relativeHeight="251659264" behindDoc="0" locked="0" layoutInCell="1" allowOverlap="1" wp14:anchorId="530E420A" wp14:editId="650852B8">
            <wp:simplePos x="0" y="0"/>
            <wp:positionH relativeFrom="column">
              <wp:posOffset>2590800</wp:posOffset>
            </wp:positionH>
            <wp:positionV relativeFrom="paragraph">
              <wp:posOffset>0</wp:posOffset>
            </wp:positionV>
            <wp:extent cx="1238250" cy="1061085"/>
            <wp:effectExtent l="0" t="0" r="0" b="0"/>
            <wp:wrapSquare wrapText="left"/>
            <wp:docPr id="2" name="Picture 2" descr="cha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l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1061085"/>
                    </a:xfrm>
                    <a:prstGeom prst="rect">
                      <a:avLst/>
                    </a:prstGeom>
                    <a:noFill/>
                    <a:ln>
                      <a:noFill/>
                    </a:ln>
                  </pic:spPr>
                </pic:pic>
              </a:graphicData>
            </a:graphic>
          </wp:anchor>
        </w:drawing>
      </w:r>
      <w:r w:rsidR="000D4105">
        <w:rPr>
          <w:rFonts w:ascii="Arial" w:hAnsi="Arial"/>
          <w:noProof/>
          <w:sz w:val="22"/>
        </w:rPr>
        <w:t>1</w:t>
      </w:r>
      <w:r w:rsidR="00105439">
        <w:rPr>
          <w:rFonts w:ascii="Arial" w:hAnsi="Arial"/>
          <w:noProof/>
          <w:sz w:val="22"/>
        </w:rPr>
        <w:t>2</w:t>
      </w:r>
      <w:r w:rsidRPr="00A033CD">
        <w:rPr>
          <w:rFonts w:ascii="Arial" w:hAnsi="Arial"/>
          <w:noProof/>
          <w:sz w:val="22"/>
        </w:rPr>
        <w:t>/</w:t>
      </w:r>
      <w:r w:rsidR="00105439">
        <w:rPr>
          <w:rFonts w:ascii="Arial" w:hAnsi="Arial"/>
          <w:noProof/>
          <w:sz w:val="22"/>
        </w:rPr>
        <w:t>1</w:t>
      </w:r>
      <w:r w:rsidRPr="00A033CD">
        <w:rPr>
          <w:rFonts w:ascii="Arial" w:hAnsi="Arial"/>
          <w:noProof/>
          <w:sz w:val="22"/>
        </w:rPr>
        <w:t>/202</w:t>
      </w:r>
      <w:r w:rsidR="0025377F">
        <w:rPr>
          <w:rFonts w:ascii="Arial" w:hAnsi="Arial"/>
          <w:noProof/>
          <w:sz w:val="22"/>
        </w:rPr>
        <w:t>1</w:t>
      </w:r>
    </w:p>
    <w:p w14:paraId="45AB2995" w14:textId="3074638A" w:rsidR="00516FC1" w:rsidRPr="00694262" w:rsidRDefault="004E242C" w:rsidP="00516FC1">
      <w:pPr>
        <w:rPr>
          <w:rFonts w:ascii="Arial" w:hAnsi="Arial"/>
          <w:sz w:val="22"/>
          <w:szCs w:val="28"/>
        </w:rPr>
      </w:pPr>
      <w:r w:rsidRPr="004E242C">
        <w:rPr>
          <w:rFonts w:ascii="Arial" w:hAnsi="Arial"/>
          <w:b/>
          <w:noProof/>
          <w:sz w:val="22"/>
          <w:highlight w:val="yellow"/>
        </w:rPr>
        <w:t>Service Associate for Guest Presenter</w:t>
      </w:r>
      <w:r w:rsidR="00516FC1" w:rsidRPr="00A033CD">
        <w:rPr>
          <w:noProof/>
        </w:rPr>
        <w:br w:type="textWrapping" w:clear="all"/>
      </w:r>
      <w:r w:rsidR="00516FC1" w:rsidRPr="00694262">
        <w:rPr>
          <w:rFonts w:ascii="Arial" w:hAnsi="Arial"/>
          <w:noProof/>
          <w:sz w:val="22"/>
        </w:rPr>
        <w:t>Greetings.</w:t>
      </w:r>
    </w:p>
    <w:p w14:paraId="52671CEF" w14:textId="77777777" w:rsidR="00516FC1" w:rsidRPr="00694262" w:rsidRDefault="00516FC1" w:rsidP="00516FC1">
      <w:pPr>
        <w:rPr>
          <w:rFonts w:ascii="Arial" w:hAnsi="Arial"/>
          <w:sz w:val="22"/>
          <w:szCs w:val="28"/>
        </w:rPr>
      </w:pPr>
    </w:p>
    <w:p w14:paraId="58CDD490" w14:textId="7F765854" w:rsidR="00516FC1" w:rsidRPr="00694262" w:rsidRDefault="00516FC1" w:rsidP="00516FC1">
      <w:pPr>
        <w:rPr>
          <w:rFonts w:ascii="Arial" w:hAnsi="Arial"/>
          <w:bCs/>
          <w:sz w:val="22"/>
        </w:rPr>
      </w:pPr>
      <w:r w:rsidRPr="00694262">
        <w:rPr>
          <w:rFonts w:ascii="Arial" w:hAnsi="Arial"/>
          <w:bCs/>
          <w:sz w:val="22"/>
        </w:rPr>
        <w:t>Thank you for offering to be a Service Associate</w:t>
      </w:r>
      <w:r w:rsidR="004E242C">
        <w:rPr>
          <w:rFonts w:ascii="Arial" w:hAnsi="Arial"/>
          <w:bCs/>
          <w:sz w:val="22"/>
        </w:rPr>
        <w:t xml:space="preserve"> for a pulpit guest presenter</w:t>
      </w:r>
      <w:r w:rsidRPr="00694262">
        <w:rPr>
          <w:rFonts w:ascii="Arial" w:hAnsi="Arial"/>
          <w:bCs/>
          <w:sz w:val="22"/>
        </w:rPr>
        <w:t>.  The role is especially important this year, in he</w:t>
      </w:r>
      <w:r w:rsidR="00012ABF">
        <w:rPr>
          <w:rFonts w:ascii="Arial" w:hAnsi="Arial"/>
          <w:bCs/>
          <w:sz w:val="22"/>
        </w:rPr>
        <w:t>lping to ensure that our multiplatform</w:t>
      </w:r>
      <w:r w:rsidRPr="00694262">
        <w:rPr>
          <w:rFonts w:ascii="Arial" w:hAnsi="Arial"/>
          <w:bCs/>
          <w:sz w:val="22"/>
        </w:rPr>
        <w:t xml:space="preserve"> services flow smoothly.</w:t>
      </w:r>
    </w:p>
    <w:p w14:paraId="6B608D0C" w14:textId="77777777" w:rsidR="00516FC1" w:rsidRPr="00694262" w:rsidRDefault="00516FC1" w:rsidP="00516FC1">
      <w:pPr>
        <w:rPr>
          <w:rFonts w:ascii="Arial" w:hAnsi="Arial"/>
          <w:bCs/>
          <w:sz w:val="22"/>
        </w:rPr>
      </w:pPr>
    </w:p>
    <w:p w14:paraId="72100569" w14:textId="5BA92E6F" w:rsidR="00516FC1" w:rsidRPr="00694262" w:rsidRDefault="00516FC1" w:rsidP="00516FC1">
      <w:pPr>
        <w:rPr>
          <w:rFonts w:ascii="Arial" w:hAnsi="Arial"/>
          <w:bCs/>
          <w:sz w:val="22"/>
        </w:rPr>
      </w:pPr>
      <w:r w:rsidRPr="00694262">
        <w:rPr>
          <w:rFonts w:ascii="Arial" w:hAnsi="Arial"/>
          <w:bCs/>
          <w:sz w:val="22"/>
        </w:rPr>
        <w:t xml:space="preserve">Our </w:t>
      </w:r>
      <w:r w:rsidR="00012ABF">
        <w:rPr>
          <w:rFonts w:ascii="Arial" w:hAnsi="Arial"/>
          <w:bCs/>
          <w:sz w:val="22"/>
        </w:rPr>
        <w:t xml:space="preserve">service components are </w:t>
      </w:r>
      <w:r w:rsidRPr="00694262">
        <w:rPr>
          <w:rFonts w:ascii="Arial" w:hAnsi="Arial"/>
          <w:bCs/>
          <w:sz w:val="22"/>
        </w:rPr>
        <w:t>arranged in three segments, as follows:</w:t>
      </w:r>
    </w:p>
    <w:p w14:paraId="6BAC7751" w14:textId="77777777" w:rsidR="00516FC1" w:rsidRPr="00694262" w:rsidRDefault="00516FC1" w:rsidP="00516FC1">
      <w:pPr>
        <w:ind w:left="720"/>
        <w:rPr>
          <w:rFonts w:ascii="Arial" w:hAnsi="Arial"/>
          <w:bCs/>
          <w:sz w:val="22"/>
        </w:rPr>
      </w:pPr>
      <w:r w:rsidRPr="00694262">
        <w:rPr>
          <w:rFonts w:ascii="Arial" w:hAnsi="Arial"/>
          <w:bCs/>
          <w:sz w:val="22"/>
        </w:rPr>
        <w:t>Part I – Liturgical</w:t>
      </w:r>
    </w:p>
    <w:p w14:paraId="526A471A" w14:textId="77777777" w:rsidR="00516FC1" w:rsidRPr="00694262" w:rsidRDefault="00516FC1" w:rsidP="00516FC1">
      <w:pPr>
        <w:ind w:left="720"/>
        <w:rPr>
          <w:rFonts w:ascii="Arial" w:hAnsi="Arial"/>
          <w:bCs/>
          <w:sz w:val="22"/>
        </w:rPr>
      </w:pPr>
      <w:r w:rsidRPr="00694262">
        <w:rPr>
          <w:rFonts w:ascii="Arial" w:hAnsi="Arial"/>
          <w:bCs/>
          <w:sz w:val="22"/>
        </w:rPr>
        <w:t>Part II – The Message of the Day</w:t>
      </w:r>
    </w:p>
    <w:p w14:paraId="523680D8" w14:textId="77777777" w:rsidR="00516FC1" w:rsidRPr="00694262" w:rsidRDefault="00516FC1" w:rsidP="00516FC1">
      <w:pPr>
        <w:ind w:left="720"/>
        <w:rPr>
          <w:rFonts w:ascii="Arial" w:hAnsi="Arial"/>
          <w:bCs/>
          <w:sz w:val="22"/>
        </w:rPr>
      </w:pPr>
      <w:r w:rsidRPr="00694262">
        <w:rPr>
          <w:rFonts w:ascii="Arial" w:hAnsi="Arial"/>
          <w:bCs/>
          <w:sz w:val="22"/>
        </w:rPr>
        <w:t>Part III – Religious Community</w:t>
      </w:r>
    </w:p>
    <w:p w14:paraId="0FF9B47D" w14:textId="77777777" w:rsidR="00516FC1" w:rsidRPr="004E242C" w:rsidRDefault="00516FC1" w:rsidP="00516FC1">
      <w:pPr>
        <w:rPr>
          <w:rFonts w:ascii="Arial" w:hAnsi="Arial"/>
          <w:bCs/>
          <w:sz w:val="22"/>
        </w:rPr>
      </w:pPr>
    </w:p>
    <w:p w14:paraId="55777B28" w14:textId="2B6EF8A7" w:rsidR="006644F9" w:rsidRPr="006644F9" w:rsidRDefault="00516FC1" w:rsidP="00E67C94">
      <w:pPr>
        <w:rPr>
          <w:rFonts w:ascii="Arial" w:hAnsi="Arial"/>
          <w:bCs/>
          <w:sz w:val="22"/>
        </w:rPr>
      </w:pPr>
      <w:r w:rsidRPr="004E242C">
        <w:rPr>
          <w:rFonts w:ascii="Arial" w:hAnsi="Arial"/>
          <w:bCs/>
          <w:sz w:val="22"/>
        </w:rPr>
        <w:t xml:space="preserve">The Service Associate role with </w:t>
      </w:r>
      <w:r w:rsidR="004E242C" w:rsidRPr="004E242C">
        <w:rPr>
          <w:rFonts w:ascii="Arial" w:hAnsi="Arial"/>
          <w:bCs/>
          <w:sz w:val="22"/>
        </w:rPr>
        <w:t>a guest presenter</w:t>
      </w:r>
      <w:r w:rsidRPr="004E242C">
        <w:rPr>
          <w:rFonts w:ascii="Arial" w:hAnsi="Arial"/>
          <w:bCs/>
          <w:sz w:val="22"/>
        </w:rPr>
        <w:t xml:space="preserve"> in the pulpit </w:t>
      </w:r>
      <w:r w:rsidR="004E242C" w:rsidRPr="004E242C">
        <w:rPr>
          <w:rFonts w:ascii="Arial" w:hAnsi="Arial"/>
          <w:bCs/>
          <w:sz w:val="22"/>
        </w:rPr>
        <w:t xml:space="preserve">spans all three </w:t>
      </w:r>
      <w:r w:rsidR="0036658E">
        <w:rPr>
          <w:rFonts w:ascii="Arial" w:hAnsi="Arial"/>
          <w:bCs/>
          <w:sz w:val="22"/>
        </w:rPr>
        <w:t>segment</w:t>
      </w:r>
      <w:r w:rsidR="004E242C" w:rsidRPr="004E242C">
        <w:rPr>
          <w:rFonts w:ascii="Arial" w:hAnsi="Arial"/>
          <w:bCs/>
          <w:sz w:val="22"/>
        </w:rPr>
        <w:t>s of the service</w:t>
      </w:r>
      <w:r w:rsidRPr="004E242C">
        <w:rPr>
          <w:rFonts w:ascii="Arial" w:hAnsi="Arial"/>
          <w:bCs/>
          <w:sz w:val="22"/>
        </w:rPr>
        <w:t>.</w:t>
      </w:r>
      <w:r w:rsidR="004E242C" w:rsidRPr="004E242C">
        <w:rPr>
          <w:rFonts w:ascii="Arial" w:hAnsi="Arial"/>
          <w:bCs/>
          <w:sz w:val="22"/>
        </w:rPr>
        <w:t xml:space="preserve">  The guest presenter is introd</w:t>
      </w:r>
      <w:r w:rsidR="00012ABF">
        <w:rPr>
          <w:rFonts w:ascii="Arial" w:hAnsi="Arial"/>
          <w:bCs/>
          <w:sz w:val="22"/>
        </w:rPr>
        <w:t xml:space="preserve">uced at the beginning of Part I, and </w:t>
      </w:r>
      <w:r w:rsidR="006644F9">
        <w:rPr>
          <w:rFonts w:ascii="Arial" w:hAnsi="Arial"/>
          <w:bCs/>
          <w:sz w:val="22"/>
        </w:rPr>
        <w:t xml:space="preserve">is </w:t>
      </w:r>
      <w:r w:rsidR="00012ABF">
        <w:rPr>
          <w:rFonts w:ascii="Arial" w:hAnsi="Arial"/>
          <w:bCs/>
          <w:sz w:val="22"/>
        </w:rPr>
        <w:t xml:space="preserve">then briefly reintroduced when Facebook viewers join us at the beginning of Part II.  </w:t>
      </w:r>
      <w:r w:rsidR="006644F9">
        <w:rPr>
          <w:rFonts w:ascii="Arial" w:hAnsi="Arial"/>
          <w:bCs/>
          <w:sz w:val="22"/>
        </w:rPr>
        <w:t xml:space="preserve">The pulpit guest’s role is usually limited in Part I.  </w:t>
      </w:r>
      <w:r w:rsidR="00012ABF">
        <w:rPr>
          <w:rFonts w:ascii="Arial" w:hAnsi="Arial"/>
          <w:bCs/>
          <w:sz w:val="22"/>
        </w:rPr>
        <w:t>The guest</w:t>
      </w:r>
      <w:r w:rsidR="004E242C" w:rsidRPr="004E242C">
        <w:rPr>
          <w:rFonts w:ascii="Arial" w:hAnsi="Arial"/>
          <w:bCs/>
          <w:sz w:val="22"/>
        </w:rPr>
        <w:t xml:space="preserve"> handles most Part II elements and several elements in Part III. </w:t>
      </w:r>
      <w:r w:rsidRPr="004E242C">
        <w:rPr>
          <w:rFonts w:ascii="Arial" w:hAnsi="Arial"/>
          <w:bCs/>
          <w:sz w:val="22"/>
        </w:rPr>
        <w:t xml:space="preserve"> </w:t>
      </w:r>
    </w:p>
    <w:p w14:paraId="3C6A9B56" w14:textId="77777777" w:rsidR="00944E88" w:rsidRDefault="00944E88" w:rsidP="00516FC1">
      <w:pPr>
        <w:rPr>
          <w:rFonts w:ascii="Arial" w:hAnsi="Arial"/>
          <w:bCs/>
          <w:sz w:val="22"/>
        </w:rPr>
      </w:pPr>
    </w:p>
    <w:p w14:paraId="798DE6F7" w14:textId="6D3C9B99" w:rsidR="00516FC1" w:rsidRPr="007F0686" w:rsidRDefault="00516FC1" w:rsidP="00516FC1">
      <w:pPr>
        <w:rPr>
          <w:rFonts w:ascii="Arial" w:hAnsi="Arial"/>
          <w:bCs/>
          <w:color w:val="FF0000"/>
          <w:sz w:val="22"/>
        </w:rPr>
      </w:pPr>
      <w:r w:rsidRPr="004E242C">
        <w:rPr>
          <w:rFonts w:ascii="Arial" w:hAnsi="Arial"/>
          <w:bCs/>
          <w:sz w:val="22"/>
        </w:rPr>
        <w:t xml:space="preserve">A Pastoral Care Associate </w:t>
      </w:r>
      <w:r w:rsidR="00A458F3">
        <w:rPr>
          <w:rFonts w:ascii="Arial" w:hAnsi="Arial"/>
          <w:bCs/>
          <w:sz w:val="22"/>
        </w:rPr>
        <w:t xml:space="preserve">(PCA) on Zoom will typically handle </w:t>
      </w:r>
      <w:r w:rsidRPr="004E242C">
        <w:rPr>
          <w:rFonts w:ascii="Arial" w:hAnsi="Arial"/>
          <w:bCs/>
          <w:sz w:val="22"/>
        </w:rPr>
        <w:t xml:space="preserve">the </w:t>
      </w:r>
      <w:r w:rsidR="004E242C" w:rsidRPr="004E242C">
        <w:rPr>
          <w:rFonts w:ascii="Arial" w:hAnsi="Arial"/>
          <w:bCs/>
          <w:sz w:val="22"/>
        </w:rPr>
        <w:t>tasks</w:t>
      </w:r>
      <w:r w:rsidRPr="004E242C">
        <w:rPr>
          <w:rFonts w:ascii="Arial" w:hAnsi="Arial"/>
          <w:bCs/>
          <w:sz w:val="22"/>
        </w:rPr>
        <w:t xml:space="preserve"> associated with Joys &amp; Sorrows</w:t>
      </w:r>
      <w:r w:rsidR="004E242C" w:rsidRPr="004E242C">
        <w:rPr>
          <w:rFonts w:ascii="Arial" w:hAnsi="Arial"/>
          <w:bCs/>
          <w:sz w:val="22"/>
        </w:rPr>
        <w:t xml:space="preserve"> in Part III</w:t>
      </w:r>
      <w:r w:rsidRPr="004E242C">
        <w:rPr>
          <w:rFonts w:ascii="Arial" w:hAnsi="Arial"/>
          <w:bCs/>
          <w:sz w:val="22"/>
        </w:rPr>
        <w:t>, although the words are included in your script for those occasions when, by pre-arrangement, the Service Associate presents that ritual.</w:t>
      </w:r>
      <w:r w:rsidR="00A458F3">
        <w:rPr>
          <w:rFonts w:ascii="Arial" w:hAnsi="Arial"/>
          <w:bCs/>
          <w:sz w:val="22"/>
        </w:rPr>
        <w:t xml:space="preserve">  The PCA’s role is, however, complete when they have finished reading the items posted in the Zoom Chat.  The closing text of Joys &amp; Sorrows and moving of a final stone in Community Hall is handled by you, the Service Associate.  </w:t>
      </w:r>
      <w:r w:rsidRPr="004E242C">
        <w:rPr>
          <w:rFonts w:ascii="Arial" w:hAnsi="Arial"/>
          <w:bCs/>
          <w:sz w:val="22"/>
        </w:rPr>
        <w:t xml:space="preserve"> </w:t>
      </w:r>
      <w:r w:rsidRPr="007F0686">
        <w:rPr>
          <w:rFonts w:ascii="Arial" w:hAnsi="Arial"/>
          <w:bCs/>
          <w:color w:val="FF0000"/>
          <w:sz w:val="22"/>
        </w:rPr>
        <w:t xml:space="preserve"> </w:t>
      </w:r>
    </w:p>
    <w:p w14:paraId="53E27D7A" w14:textId="77777777" w:rsidR="00516FC1" w:rsidRPr="007F0686" w:rsidRDefault="00516FC1" w:rsidP="00516FC1">
      <w:pPr>
        <w:rPr>
          <w:rFonts w:ascii="Arial" w:hAnsi="Arial"/>
          <w:bCs/>
          <w:color w:val="FF0000"/>
          <w:sz w:val="22"/>
        </w:rPr>
      </w:pPr>
    </w:p>
    <w:p w14:paraId="0F5AB61B" w14:textId="75117543" w:rsidR="00A458F3" w:rsidRDefault="00A458F3" w:rsidP="00A458F3">
      <w:pPr>
        <w:rPr>
          <w:rFonts w:ascii="Arial" w:hAnsi="Arial"/>
          <w:bCs/>
          <w:sz w:val="22"/>
        </w:rPr>
      </w:pPr>
      <w:r>
        <w:rPr>
          <w:rFonts w:ascii="Arial" w:hAnsi="Arial"/>
          <w:bCs/>
          <w:sz w:val="22"/>
        </w:rPr>
        <w:t xml:space="preserve">Our expectation as we transition back to in-person services is that services will be presented from Community Hall, and the Service Associate should plan to be there on Sunday morning with the pulpit guest.  Many congregants will continue to attend via Zoom, so the service elements must be directed to both virtual and in-person attendance.  </w:t>
      </w:r>
    </w:p>
    <w:p w14:paraId="2608F38A" w14:textId="77777777" w:rsidR="00A458F3" w:rsidRDefault="00A458F3" w:rsidP="00A458F3">
      <w:pPr>
        <w:rPr>
          <w:rFonts w:ascii="Arial" w:hAnsi="Arial"/>
          <w:bCs/>
          <w:sz w:val="22"/>
        </w:rPr>
      </w:pPr>
    </w:p>
    <w:p w14:paraId="25964513" w14:textId="4B08B698" w:rsidR="00516FC1" w:rsidRPr="0063521F" w:rsidRDefault="005172A7" w:rsidP="00516FC1">
      <w:pPr>
        <w:rPr>
          <w:rFonts w:ascii="Arial" w:hAnsi="Arial"/>
          <w:bCs/>
          <w:sz w:val="22"/>
        </w:rPr>
      </w:pPr>
      <w:r>
        <w:rPr>
          <w:rFonts w:ascii="Arial" w:hAnsi="Arial"/>
          <w:bCs/>
          <w:sz w:val="22"/>
        </w:rPr>
        <w:t>Service Associate preparation includes</w:t>
      </w:r>
      <w:r w:rsidR="00E67C94">
        <w:rPr>
          <w:rFonts w:ascii="Arial" w:hAnsi="Arial"/>
          <w:bCs/>
          <w:sz w:val="22"/>
        </w:rPr>
        <w:t xml:space="preserve"> the following tasks</w:t>
      </w:r>
      <w:r w:rsidR="00516FC1" w:rsidRPr="0063521F">
        <w:rPr>
          <w:rFonts w:ascii="Arial" w:hAnsi="Arial"/>
          <w:bCs/>
          <w:sz w:val="22"/>
        </w:rPr>
        <w:t>:</w:t>
      </w:r>
    </w:p>
    <w:p w14:paraId="10E4BFA0" w14:textId="77777777" w:rsidR="00516FC1" w:rsidRPr="0063521F" w:rsidRDefault="00516FC1" w:rsidP="00516FC1">
      <w:pPr>
        <w:rPr>
          <w:rFonts w:ascii="Arial" w:hAnsi="Arial"/>
          <w:bCs/>
          <w:sz w:val="22"/>
        </w:rPr>
      </w:pPr>
    </w:p>
    <w:p w14:paraId="10880EE3" w14:textId="0280C487" w:rsidR="000840B1" w:rsidRDefault="00516FC1" w:rsidP="00B07859">
      <w:pPr>
        <w:pStyle w:val="ListParagraph"/>
        <w:numPr>
          <w:ilvl w:val="0"/>
          <w:numId w:val="2"/>
        </w:numPr>
        <w:rPr>
          <w:rFonts w:ascii="Arial" w:hAnsi="Arial"/>
          <w:sz w:val="22"/>
        </w:rPr>
      </w:pPr>
      <w:r w:rsidRPr="00DF2E4F">
        <w:rPr>
          <w:rFonts w:ascii="Arial" w:hAnsi="Arial"/>
          <w:sz w:val="22"/>
        </w:rPr>
        <w:t xml:space="preserve">Please contact </w:t>
      </w:r>
      <w:r w:rsidR="00B07859" w:rsidRPr="00DF2E4F">
        <w:rPr>
          <w:rFonts w:ascii="Arial" w:hAnsi="Arial"/>
          <w:sz w:val="22"/>
        </w:rPr>
        <w:t>the guest presenter at least</w:t>
      </w:r>
      <w:r w:rsidRPr="00DF2E4F">
        <w:rPr>
          <w:rFonts w:ascii="Arial" w:hAnsi="Arial"/>
          <w:bCs/>
          <w:sz w:val="22"/>
        </w:rPr>
        <w:t xml:space="preserve"> two weeks before</w:t>
      </w:r>
      <w:r w:rsidR="005172A7">
        <w:rPr>
          <w:rFonts w:ascii="Arial" w:hAnsi="Arial"/>
          <w:sz w:val="22"/>
        </w:rPr>
        <w:t xml:space="preserve"> the Service to </w:t>
      </w:r>
      <w:r w:rsidRPr="00DF2E4F">
        <w:rPr>
          <w:rFonts w:ascii="Arial" w:hAnsi="Arial"/>
          <w:sz w:val="22"/>
        </w:rPr>
        <w:t>plan / assist in preparing for the service.</w:t>
      </w:r>
      <w:r w:rsidR="000840B1">
        <w:rPr>
          <w:rFonts w:ascii="Arial" w:hAnsi="Arial"/>
          <w:sz w:val="22"/>
        </w:rPr>
        <w:t xml:space="preserve">  An Order of Service template will be provided to both you and the guest presenter to use as a planning tool and to record information about service selections.</w:t>
      </w:r>
    </w:p>
    <w:p w14:paraId="12D87577" w14:textId="77777777" w:rsidR="005172A7" w:rsidRDefault="005172A7" w:rsidP="005172A7">
      <w:pPr>
        <w:rPr>
          <w:rFonts w:ascii="Arial" w:hAnsi="Arial"/>
          <w:sz w:val="22"/>
        </w:rPr>
      </w:pPr>
    </w:p>
    <w:p w14:paraId="5B45E6AC" w14:textId="72A65D40" w:rsidR="00E67C94" w:rsidRDefault="005172A7" w:rsidP="005172A7">
      <w:pPr>
        <w:pStyle w:val="ListParagraph"/>
        <w:numPr>
          <w:ilvl w:val="0"/>
          <w:numId w:val="2"/>
        </w:numPr>
        <w:rPr>
          <w:rFonts w:ascii="Arial" w:hAnsi="Arial"/>
          <w:sz w:val="22"/>
        </w:rPr>
      </w:pPr>
      <w:r>
        <w:rPr>
          <w:rFonts w:ascii="Arial" w:hAnsi="Arial"/>
          <w:sz w:val="22"/>
        </w:rPr>
        <w:t>Decide with the pulpit guest</w:t>
      </w:r>
      <w:r w:rsidR="00E67C94">
        <w:rPr>
          <w:rFonts w:ascii="Arial" w:hAnsi="Arial"/>
          <w:sz w:val="22"/>
        </w:rPr>
        <w:t xml:space="preserve"> what your respective roles will be in the following service elements: </w:t>
      </w:r>
    </w:p>
    <w:p w14:paraId="7593C300" w14:textId="77777777" w:rsidR="00E67C94" w:rsidRDefault="00E67C94" w:rsidP="00E67C94">
      <w:pPr>
        <w:pStyle w:val="ListParagraph"/>
        <w:numPr>
          <w:ilvl w:val="1"/>
          <w:numId w:val="2"/>
        </w:numPr>
        <w:rPr>
          <w:rFonts w:ascii="Arial" w:hAnsi="Arial"/>
          <w:bCs/>
          <w:sz w:val="22"/>
        </w:rPr>
      </w:pPr>
      <w:r>
        <w:rPr>
          <w:rFonts w:ascii="Arial" w:hAnsi="Arial"/>
          <w:bCs/>
          <w:sz w:val="22"/>
        </w:rPr>
        <w:t>Call to Celebration</w:t>
      </w:r>
    </w:p>
    <w:p w14:paraId="40ACDEB2" w14:textId="77777777" w:rsidR="00E67C94" w:rsidRDefault="00E67C94" w:rsidP="00E67C94">
      <w:pPr>
        <w:pStyle w:val="ListParagraph"/>
        <w:numPr>
          <w:ilvl w:val="1"/>
          <w:numId w:val="2"/>
        </w:numPr>
        <w:rPr>
          <w:rFonts w:ascii="Arial" w:hAnsi="Arial"/>
          <w:bCs/>
          <w:sz w:val="22"/>
        </w:rPr>
      </w:pPr>
      <w:r>
        <w:rPr>
          <w:rFonts w:ascii="Arial" w:hAnsi="Arial"/>
          <w:bCs/>
          <w:sz w:val="22"/>
        </w:rPr>
        <w:t>Chalice Lighting (one of you can lead the words while the other lights the chalice)</w:t>
      </w:r>
    </w:p>
    <w:p w14:paraId="42E82AB4" w14:textId="77777777" w:rsidR="00E67C94" w:rsidRDefault="00E67C94" w:rsidP="00E67C94">
      <w:pPr>
        <w:pStyle w:val="ListParagraph"/>
        <w:numPr>
          <w:ilvl w:val="1"/>
          <w:numId w:val="2"/>
        </w:numPr>
        <w:rPr>
          <w:rFonts w:ascii="Arial" w:hAnsi="Arial"/>
          <w:bCs/>
          <w:sz w:val="22"/>
        </w:rPr>
      </w:pPr>
      <w:r>
        <w:rPr>
          <w:rFonts w:ascii="Arial" w:hAnsi="Arial"/>
          <w:bCs/>
          <w:sz w:val="22"/>
        </w:rPr>
        <w:t>Prayer of Affirmation</w:t>
      </w:r>
    </w:p>
    <w:p w14:paraId="5FBB25A3" w14:textId="77777777" w:rsidR="00E67C94" w:rsidRDefault="00E67C94" w:rsidP="00E67C94">
      <w:pPr>
        <w:pStyle w:val="ListParagraph"/>
        <w:numPr>
          <w:ilvl w:val="1"/>
          <w:numId w:val="2"/>
        </w:numPr>
        <w:rPr>
          <w:rFonts w:ascii="Arial" w:hAnsi="Arial"/>
          <w:bCs/>
          <w:sz w:val="22"/>
        </w:rPr>
      </w:pPr>
      <w:r>
        <w:rPr>
          <w:rFonts w:ascii="Arial" w:hAnsi="Arial"/>
          <w:bCs/>
          <w:sz w:val="22"/>
        </w:rPr>
        <w:t>Chalice Extinguishing (one lead the words while the other extinguishes)</w:t>
      </w:r>
    </w:p>
    <w:p w14:paraId="324254E9" w14:textId="66237D6A" w:rsidR="005172A7" w:rsidRPr="00E67C94" w:rsidRDefault="00E67C94" w:rsidP="00E67C94">
      <w:pPr>
        <w:pStyle w:val="ListParagraph"/>
        <w:numPr>
          <w:ilvl w:val="1"/>
          <w:numId w:val="2"/>
        </w:numPr>
        <w:rPr>
          <w:rFonts w:ascii="Arial" w:hAnsi="Arial"/>
          <w:bCs/>
          <w:sz w:val="22"/>
        </w:rPr>
      </w:pPr>
      <w:r>
        <w:rPr>
          <w:rFonts w:ascii="Arial" w:hAnsi="Arial"/>
          <w:bCs/>
          <w:sz w:val="22"/>
        </w:rPr>
        <w:t>Benediction/Closing Words</w:t>
      </w:r>
    </w:p>
    <w:p w14:paraId="49628963" w14:textId="77777777" w:rsidR="000840B1" w:rsidRPr="000840B1" w:rsidRDefault="000840B1" w:rsidP="000840B1">
      <w:pPr>
        <w:rPr>
          <w:rFonts w:ascii="Arial" w:hAnsi="Arial"/>
          <w:sz w:val="22"/>
        </w:rPr>
      </w:pPr>
    </w:p>
    <w:p w14:paraId="300B4986" w14:textId="48B64095" w:rsidR="00516FC1" w:rsidRDefault="000840B1" w:rsidP="00B07859">
      <w:pPr>
        <w:pStyle w:val="ListParagraph"/>
        <w:numPr>
          <w:ilvl w:val="0"/>
          <w:numId w:val="2"/>
        </w:numPr>
        <w:rPr>
          <w:rFonts w:ascii="Arial" w:hAnsi="Arial"/>
          <w:sz w:val="22"/>
        </w:rPr>
      </w:pPr>
      <w:r>
        <w:rPr>
          <w:rFonts w:ascii="Arial" w:hAnsi="Arial"/>
          <w:sz w:val="22"/>
        </w:rPr>
        <w:t>Assist the church office in obtaining the information needed to finalize the Order of Service.</w:t>
      </w:r>
      <w:r w:rsidR="00516FC1" w:rsidRPr="00DF2E4F">
        <w:rPr>
          <w:rFonts w:ascii="Arial" w:hAnsi="Arial"/>
          <w:sz w:val="22"/>
        </w:rPr>
        <w:t xml:space="preserve"> </w:t>
      </w:r>
    </w:p>
    <w:p w14:paraId="4DB6D7DF" w14:textId="77777777" w:rsidR="00E67C94" w:rsidRDefault="00E67C94" w:rsidP="00E67C94">
      <w:pPr>
        <w:rPr>
          <w:rFonts w:ascii="Arial" w:hAnsi="Arial"/>
          <w:sz w:val="22"/>
        </w:rPr>
      </w:pPr>
    </w:p>
    <w:p w14:paraId="53C3F2A4" w14:textId="7354D13D" w:rsidR="00E67C94" w:rsidRPr="00E67C94" w:rsidRDefault="00E67C94" w:rsidP="00E67C94">
      <w:pPr>
        <w:pStyle w:val="ListParagraph"/>
        <w:numPr>
          <w:ilvl w:val="0"/>
          <w:numId w:val="2"/>
        </w:numPr>
        <w:rPr>
          <w:rFonts w:ascii="Arial" w:hAnsi="Arial"/>
          <w:bCs/>
          <w:sz w:val="22"/>
        </w:rPr>
      </w:pPr>
      <w:r w:rsidRPr="00E67C94">
        <w:rPr>
          <w:rFonts w:ascii="Arial" w:hAnsi="Arial"/>
          <w:sz w:val="22"/>
        </w:rPr>
        <w:t xml:space="preserve">As Service Associate, </w:t>
      </w:r>
      <w:r>
        <w:rPr>
          <w:rFonts w:ascii="Arial" w:hAnsi="Arial"/>
          <w:bCs/>
          <w:sz w:val="22"/>
        </w:rPr>
        <w:t xml:space="preserve">you will </w:t>
      </w:r>
      <w:r w:rsidRPr="00E67C94">
        <w:rPr>
          <w:rFonts w:ascii="Arial" w:hAnsi="Arial"/>
          <w:bCs/>
          <w:sz w:val="22"/>
        </w:rPr>
        <w:t xml:space="preserve">introduce and present several items that will require you to read the information on the Zoom slide seen by both virtual and in-person attendees.  These elements </w:t>
      </w:r>
      <w:r w:rsidR="002411B8">
        <w:rPr>
          <w:rFonts w:ascii="Arial" w:hAnsi="Arial"/>
          <w:bCs/>
          <w:sz w:val="22"/>
        </w:rPr>
        <w:t xml:space="preserve">may </w:t>
      </w:r>
      <w:r w:rsidRPr="00E67C94">
        <w:rPr>
          <w:rFonts w:ascii="Arial" w:hAnsi="Arial"/>
          <w:bCs/>
          <w:sz w:val="22"/>
        </w:rPr>
        <w:t>include:</w:t>
      </w:r>
    </w:p>
    <w:p w14:paraId="09F7B6FB" w14:textId="7F337087" w:rsidR="00C32611" w:rsidRDefault="00C32611" w:rsidP="00E67C94">
      <w:pPr>
        <w:pStyle w:val="ListParagraph"/>
        <w:numPr>
          <w:ilvl w:val="0"/>
          <w:numId w:val="5"/>
        </w:numPr>
        <w:ind w:left="1440"/>
        <w:rPr>
          <w:rFonts w:ascii="Arial" w:hAnsi="Arial"/>
          <w:bCs/>
          <w:sz w:val="22"/>
        </w:rPr>
      </w:pPr>
      <w:r>
        <w:rPr>
          <w:rFonts w:ascii="Arial" w:hAnsi="Arial"/>
          <w:bCs/>
          <w:sz w:val="22"/>
        </w:rPr>
        <w:t>Prelude</w:t>
      </w:r>
    </w:p>
    <w:p w14:paraId="3212556D" w14:textId="0463F697" w:rsidR="00C32611" w:rsidRDefault="00C32611" w:rsidP="00E67C94">
      <w:pPr>
        <w:pStyle w:val="ListParagraph"/>
        <w:numPr>
          <w:ilvl w:val="0"/>
          <w:numId w:val="5"/>
        </w:numPr>
        <w:ind w:left="1440"/>
        <w:rPr>
          <w:rFonts w:ascii="Arial" w:hAnsi="Arial"/>
          <w:bCs/>
          <w:sz w:val="22"/>
        </w:rPr>
      </w:pPr>
      <w:r>
        <w:rPr>
          <w:rFonts w:ascii="Arial" w:hAnsi="Arial"/>
          <w:bCs/>
          <w:sz w:val="22"/>
        </w:rPr>
        <w:t>Opening Hymn</w:t>
      </w:r>
    </w:p>
    <w:p w14:paraId="1F407085" w14:textId="77777777" w:rsidR="00E67C94" w:rsidRDefault="00E67C94" w:rsidP="00E67C94">
      <w:pPr>
        <w:pStyle w:val="ListParagraph"/>
        <w:numPr>
          <w:ilvl w:val="0"/>
          <w:numId w:val="5"/>
        </w:numPr>
        <w:ind w:left="1440"/>
        <w:rPr>
          <w:rFonts w:ascii="Arial" w:hAnsi="Arial"/>
          <w:bCs/>
          <w:sz w:val="22"/>
        </w:rPr>
      </w:pPr>
      <w:r>
        <w:rPr>
          <w:rFonts w:ascii="Arial" w:hAnsi="Arial"/>
          <w:bCs/>
          <w:sz w:val="22"/>
        </w:rPr>
        <w:t>Offertory Music</w:t>
      </w:r>
    </w:p>
    <w:p w14:paraId="06296A39" w14:textId="77777777" w:rsidR="00E67C94" w:rsidRDefault="00E67C94" w:rsidP="00E67C94">
      <w:pPr>
        <w:pStyle w:val="ListParagraph"/>
        <w:numPr>
          <w:ilvl w:val="0"/>
          <w:numId w:val="5"/>
        </w:numPr>
        <w:ind w:left="1440"/>
        <w:rPr>
          <w:rFonts w:ascii="Arial" w:hAnsi="Arial"/>
          <w:bCs/>
          <w:sz w:val="22"/>
        </w:rPr>
      </w:pPr>
      <w:r>
        <w:rPr>
          <w:rFonts w:ascii="Arial" w:hAnsi="Arial"/>
          <w:bCs/>
          <w:sz w:val="22"/>
        </w:rPr>
        <w:t>Closing Hymn</w:t>
      </w:r>
    </w:p>
    <w:p w14:paraId="7DDCC041" w14:textId="77777777" w:rsidR="00E67C94" w:rsidRDefault="00E67C94" w:rsidP="00E67C94">
      <w:pPr>
        <w:pStyle w:val="ListParagraph"/>
        <w:numPr>
          <w:ilvl w:val="0"/>
          <w:numId w:val="5"/>
        </w:numPr>
        <w:ind w:left="1440"/>
        <w:rPr>
          <w:rFonts w:ascii="Arial" w:hAnsi="Arial"/>
          <w:bCs/>
          <w:sz w:val="22"/>
        </w:rPr>
      </w:pPr>
      <w:r>
        <w:rPr>
          <w:rFonts w:ascii="Arial" w:hAnsi="Arial"/>
          <w:bCs/>
          <w:sz w:val="22"/>
        </w:rPr>
        <w:lastRenderedPageBreak/>
        <w:t>Acknowledgements/thank yous</w:t>
      </w:r>
    </w:p>
    <w:p w14:paraId="1053CEB4" w14:textId="3EDFD1DF" w:rsidR="00E67C94" w:rsidRDefault="00E67C94" w:rsidP="00E67C94">
      <w:pPr>
        <w:pStyle w:val="ListParagraph"/>
        <w:numPr>
          <w:ilvl w:val="0"/>
          <w:numId w:val="5"/>
        </w:numPr>
        <w:ind w:left="1440"/>
        <w:rPr>
          <w:rFonts w:ascii="Arial" w:hAnsi="Arial"/>
          <w:bCs/>
          <w:sz w:val="22"/>
        </w:rPr>
      </w:pPr>
      <w:r>
        <w:rPr>
          <w:rFonts w:ascii="Arial" w:hAnsi="Arial"/>
          <w:bCs/>
          <w:sz w:val="22"/>
        </w:rPr>
        <w:t>Announcements</w:t>
      </w:r>
    </w:p>
    <w:p w14:paraId="003A683C" w14:textId="77777777" w:rsidR="00E67C94" w:rsidRDefault="00E67C94" w:rsidP="00E67C94">
      <w:pPr>
        <w:rPr>
          <w:rFonts w:ascii="Arial" w:hAnsi="Arial"/>
          <w:bCs/>
          <w:sz w:val="22"/>
        </w:rPr>
      </w:pPr>
    </w:p>
    <w:p w14:paraId="4AE98618" w14:textId="5E807D82" w:rsidR="00E67C94" w:rsidRPr="00E67C94" w:rsidRDefault="002D0975" w:rsidP="002D0975">
      <w:pPr>
        <w:pStyle w:val="ListParagraph"/>
        <w:numPr>
          <w:ilvl w:val="0"/>
          <w:numId w:val="5"/>
        </w:numPr>
        <w:ind w:left="720"/>
        <w:rPr>
          <w:rFonts w:ascii="Arial" w:hAnsi="Arial"/>
          <w:bCs/>
          <w:sz w:val="22"/>
        </w:rPr>
      </w:pPr>
      <w:r>
        <w:rPr>
          <w:rFonts w:ascii="Arial" w:hAnsi="Arial"/>
          <w:bCs/>
          <w:sz w:val="22"/>
        </w:rPr>
        <w:t xml:space="preserve">You’ll </w:t>
      </w:r>
      <w:r w:rsidR="00E67C94" w:rsidRPr="00E67C94">
        <w:rPr>
          <w:rFonts w:ascii="Arial" w:hAnsi="Arial"/>
          <w:bCs/>
          <w:sz w:val="22"/>
        </w:rPr>
        <w:t>be provided by the church office with a file of the slide d</w:t>
      </w:r>
      <w:r>
        <w:rPr>
          <w:rFonts w:ascii="Arial" w:hAnsi="Arial"/>
          <w:bCs/>
          <w:sz w:val="22"/>
        </w:rPr>
        <w:t xml:space="preserve">eck for your Sunday.  Review these slides </w:t>
      </w:r>
      <w:r w:rsidR="00E67C94" w:rsidRPr="00E67C94">
        <w:rPr>
          <w:rFonts w:ascii="Arial" w:hAnsi="Arial"/>
          <w:bCs/>
          <w:sz w:val="22"/>
        </w:rPr>
        <w:t>to familiarize yourself with the information you’ll present.  It may be helpful to print those slides to include with your script, or to digitally insert the material into your script.</w:t>
      </w:r>
    </w:p>
    <w:p w14:paraId="3ECC94FA" w14:textId="77777777" w:rsidR="00E67C94" w:rsidRPr="002D0975" w:rsidRDefault="00E67C94" w:rsidP="002D0975">
      <w:pPr>
        <w:ind w:left="360"/>
        <w:rPr>
          <w:rFonts w:ascii="Arial" w:hAnsi="Arial"/>
          <w:bCs/>
          <w:sz w:val="22"/>
        </w:rPr>
      </w:pPr>
    </w:p>
    <w:p w14:paraId="1C217C94" w14:textId="52101307" w:rsidR="000840B1" w:rsidRPr="0063521F" w:rsidRDefault="00E67C94" w:rsidP="00E67C94">
      <w:pPr>
        <w:pStyle w:val="ListParagraph"/>
        <w:numPr>
          <w:ilvl w:val="0"/>
          <w:numId w:val="2"/>
        </w:numPr>
        <w:rPr>
          <w:rFonts w:ascii="Arial" w:hAnsi="Arial"/>
          <w:bCs/>
          <w:sz w:val="22"/>
        </w:rPr>
      </w:pPr>
      <w:r>
        <w:rPr>
          <w:rFonts w:ascii="Arial" w:hAnsi="Arial"/>
          <w:bCs/>
          <w:sz w:val="22"/>
        </w:rPr>
        <w:t>R</w:t>
      </w:r>
      <w:r w:rsidR="000840B1" w:rsidRPr="0063521F">
        <w:rPr>
          <w:rFonts w:ascii="Arial" w:hAnsi="Arial"/>
          <w:bCs/>
          <w:sz w:val="22"/>
        </w:rPr>
        <w:t xml:space="preserve">ead the script carefully </w:t>
      </w:r>
      <w:r>
        <w:rPr>
          <w:rFonts w:ascii="Arial" w:hAnsi="Arial"/>
          <w:bCs/>
          <w:sz w:val="22"/>
        </w:rPr>
        <w:t xml:space="preserve">and review the slide deck </w:t>
      </w:r>
      <w:r w:rsidR="000840B1" w:rsidRPr="0063521F">
        <w:rPr>
          <w:rFonts w:ascii="Arial" w:hAnsi="Arial"/>
          <w:bCs/>
          <w:sz w:val="22"/>
        </w:rPr>
        <w:t xml:space="preserve">BEFORE Sunday, so you know what to do. </w:t>
      </w:r>
    </w:p>
    <w:p w14:paraId="6D035E97" w14:textId="77777777" w:rsidR="000840B1" w:rsidRPr="000840B1" w:rsidRDefault="000840B1" w:rsidP="000840B1">
      <w:pPr>
        <w:ind w:left="360"/>
        <w:rPr>
          <w:rFonts w:ascii="Arial" w:hAnsi="Arial"/>
          <w:sz w:val="22"/>
        </w:rPr>
      </w:pPr>
    </w:p>
    <w:p w14:paraId="3C10540D" w14:textId="253DA688" w:rsidR="00516FC1" w:rsidRDefault="00516FC1" w:rsidP="00516FC1">
      <w:pPr>
        <w:pStyle w:val="ListParagraph"/>
        <w:numPr>
          <w:ilvl w:val="0"/>
          <w:numId w:val="2"/>
        </w:numPr>
        <w:rPr>
          <w:rFonts w:ascii="Arial" w:hAnsi="Arial"/>
          <w:sz w:val="22"/>
        </w:rPr>
      </w:pPr>
      <w:r w:rsidRPr="00DF2E4F">
        <w:rPr>
          <w:rFonts w:ascii="Arial" w:hAnsi="Arial"/>
          <w:sz w:val="22"/>
        </w:rPr>
        <w:t xml:space="preserve">Discuss with </w:t>
      </w:r>
      <w:r w:rsidR="00DF2E4F" w:rsidRPr="00DF2E4F">
        <w:rPr>
          <w:rFonts w:ascii="Arial" w:hAnsi="Arial"/>
          <w:sz w:val="22"/>
        </w:rPr>
        <w:t>the guest and the MmT on duty</w:t>
      </w:r>
      <w:r w:rsidRPr="00DF2E4F">
        <w:rPr>
          <w:rFonts w:ascii="Arial" w:hAnsi="Arial"/>
          <w:sz w:val="22"/>
        </w:rPr>
        <w:t xml:space="preserve"> </w:t>
      </w:r>
      <w:r w:rsidR="008A0383">
        <w:rPr>
          <w:rFonts w:ascii="Arial" w:hAnsi="Arial"/>
          <w:sz w:val="22"/>
        </w:rPr>
        <w:t>the scheduling of</w:t>
      </w:r>
      <w:r w:rsidRPr="00DF2E4F">
        <w:rPr>
          <w:rFonts w:ascii="Arial" w:hAnsi="Arial"/>
          <w:sz w:val="22"/>
        </w:rPr>
        <w:t xml:space="preserve"> a service run-through</w:t>
      </w:r>
      <w:r w:rsidR="008A0383">
        <w:rPr>
          <w:rFonts w:ascii="Arial" w:hAnsi="Arial"/>
          <w:sz w:val="22"/>
        </w:rPr>
        <w:t>.  This run-through would involve at least</w:t>
      </w:r>
      <w:r w:rsidRPr="00DF2E4F">
        <w:rPr>
          <w:rFonts w:ascii="Arial" w:hAnsi="Arial"/>
          <w:sz w:val="22"/>
        </w:rPr>
        <w:t xml:space="preserve"> </w:t>
      </w:r>
      <w:r w:rsidR="00DF2E4F" w:rsidRPr="00DF2E4F">
        <w:rPr>
          <w:rFonts w:ascii="Arial" w:hAnsi="Arial"/>
          <w:sz w:val="22"/>
        </w:rPr>
        <w:t>the three of you</w:t>
      </w:r>
      <w:r w:rsidR="008A0383">
        <w:rPr>
          <w:rFonts w:ascii="Arial" w:hAnsi="Arial"/>
          <w:sz w:val="22"/>
        </w:rPr>
        <w:t>, and ideally also the Pa</w:t>
      </w:r>
      <w:r w:rsidR="002B390B">
        <w:rPr>
          <w:rFonts w:ascii="Arial" w:hAnsi="Arial"/>
          <w:sz w:val="22"/>
        </w:rPr>
        <w:t>storal Care Associate who will present</w:t>
      </w:r>
      <w:r w:rsidR="008A0383">
        <w:rPr>
          <w:rFonts w:ascii="Arial" w:hAnsi="Arial"/>
          <w:sz w:val="22"/>
        </w:rPr>
        <w:t xml:space="preserve"> Joys &amp; Sorrows, </w:t>
      </w:r>
      <w:r w:rsidR="00932CAA">
        <w:rPr>
          <w:rFonts w:ascii="Arial" w:hAnsi="Arial"/>
          <w:sz w:val="22"/>
        </w:rPr>
        <w:t>as well as</w:t>
      </w:r>
      <w:r w:rsidR="008A0383">
        <w:rPr>
          <w:rFonts w:ascii="Arial" w:hAnsi="Arial"/>
          <w:sz w:val="22"/>
        </w:rPr>
        <w:t xml:space="preserve"> anyone else with a speaking role</w:t>
      </w:r>
      <w:r w:rsidRPr="00DF2E4F">
        <w:rPr>
          <w:rFonts w:ascii="Arial" w:hAnsi="Arial"/>
          <w:sz w:val="22"/>
        </w:rPr>
        <w:t xml:space="preserve">.  Such run-throughs will help </w:t>
      </w:r>
      <w:r w:rsidR="002B390B">
        <w:rPr>
          <w:rFonts w:ascii="Arial" w:hAnsi="Arial"/>
          <w:sz w:val="22"/>
        </w:rPr>
        <w:t>all involved</w:t>
      </w:r>
      <w:r w:rsidR="00DF2E4F" w:rsidRPr="00DF2E4F">
        <w:rPr>
          <w:rFonts w:ascii="Arial" w:hAnsi="Arial"/>
          <w:sz w:val="22"/>
        </w:rPr>
        <w:t xml:space="preserve"> </w:t>
      </w:r>
      <w:r w:rsidRPr="00DF2E4F">
        <w:rPr>
          <w:rFonts w:ascii="Arial" w:hAnsi="Arial"/>
          <w:sz w:val="22"/>
        </w:rPr>
        <w:t xml:space="preserve">to be more comfortable about knowing when to speak and will facilitate smooth transitions in the service.  </w:t>
      </w:r>
      <w:r w:rsidR="00DF2E4F" w:rsidRPr="00DF2E4F">
        <w:rPr>
          <w:rFonts w:ascii="Arial" w:hAnsi="Arial"/>
          <w:sz w:val="22"/>
        </w:rPr>
        <w:t xml:space="preserve">A run-through is </w:t>
      </w:r>
      <w:r w:rsidR="002B390B">
        <w:rPr>
          <w:rFonts w:ascii="Arial" w:hAnsi="Arial"/>
          <w:sz w:val="22"/>
        </w:rPr>
        <w:t xml:space="preserve">highly </w:t>
      </w:r>
      <w:r w:rsidR="00DF2E4F" w:rsidRPr="00DF2E4F">
        <w:rPr>
          <w:rFonts w:ascii="Arial" w:hAnsi="Arial"/>
          <w:sz w:val="22"/>
        </w:rPr>
        <w:t>recommended.</w:t>
      </w:r>
    </w:p>
    <w:p w14:paraId="54050800" w14:textId="77777777" w:rsidR="00C75B73" w:rsidRPr="00C75B73" w:rsidRDefault="00C75B73" w:rsidP="00C75B73">
      <w:pPr>
        <w:rPr>
          <w:rFonts w:ascii="Arial" w:hAnsi="Arial"/>
          <w:sz w:val="22"/>
        </w:rPr>
      </w:pPr>
    </w:p>
    <w:p w14:paraId="0A435448" w14:textId="09A6D9AE" w:rsidR="00C75B73" w:rsidRDefault="00C75B73" w:rsidP="00516FC1">
      <w:pPr>
        <w:pStyle w:val="ListParagraph"/>
        <w:numPr>
          <w:ilvl w:val="0"/>
          <w:numId w:val="2"/>
        </w:numPr>
        <w:rPr>
          <w:rFonts w:ascii="Arial" w:hAnsi="Arial"/>
          <w:sz w:val="22"/>
        </w:rPr>
      </w:pPr>
      <w:r>
        <w:rPr>
          <w:rFonts w:ascii="Arial" w:hAnsi="Arial"/>
          <w:sz w:val="22"/>
        </w:rPr>
        <w:t xml:space="preserve">Ask the pulpit guest whether they are willing to offer an optional </w:t>
      </w:r>
      <w:r w:rsidR="00274349">
        <w:rPr>
          <w:rFonts w:ascii="Arial" w:hAnsi="Arial"/>
          <w:sz w:val="22"/>
        </w:rPr>
        <w:t>conversational response</w:t>
      </w:r>
      <w:r>
        <w:rPr>
          <w:rFonts w:ascii="Arial" w:hAnsi="Arial"/>
          <w:sz w:val="22"/>
        </w:rPr>
        <w:t xml:space="preserve"> for ~20</w:t>
      </w:r>
      <w:r w:rsidR="00274349">
        <w:rPr>
          <w:rFonts w:ascii="Arial" w:hAnsi="Arial"/>
          <w:sz w:val="22"/>
        </w:rPr>
        <w:t>-</w:t>
      </w:r>
      <w:r>
        <w:rPr>
          <w:rFonts w:ascii="Arial" w:hAnsi="Arial"/>
          <w:sz w:val="22"/>
        </w:rPr>
        <w:t xml:space="preserve">25 minutes following the service.  These are held in Community Hall, and congregants in the hall and on Zoom are welcome to participate.  The Service Associate should help with microphone management, as everyone </w:t>
      </w:r>
      <w:r w:rsidR="00274349">
        <w:rPr>
          <w:rFonts w:ascii="Arial" w:hAnsi="Arial"/>
          <w:sz w:val="22"/>
        </w:rPr>
        <w:t xml:space="preserve">in the hall must use the mic </w:t>
      </w:r>
      <w:r>
        <w:rPr>
          <w:rFonts w:ascii="Arial" w:hAnsi="Arial"/>
          <w:sz w:val="22"/>
        </w:rPr>
        <w:t xml:space="preserve">to be audible to those on Zoom.  There is verbiage about the </w:t>
      </w:r>
      <w:r w:rsidR="00274349">
        <w:rPr>
          <w:rFonts w:ascii="Arial" w:hAnsi="Arial"/>
          <w:sz w:val="22"/>
        </w:rPr>
        <w:t>session</w:t>
      </w:r>
      <w:r>
        <w:rPr>
          <w:rFonts w:ascii="Arial" w:hAnsi="Arial"/>
          <w:sz w:val="22"/>
        </w:rPr>
        <w:t xml:space="preserve"> in the closing script.  If a </w:t>
      </w:r>
      <w:r w:rsidR="00274349">
        <w:rPr>
          <w:rFonts w:ascii="Arial" w:hAnsi="Arial"/>
          <w:sz w:val="22"/>
        </w:rPr>
        <w:t xml:space="preserve">response </w:t>
      </w:r>
      <w:r>
        <w:rPr>
          <w:rFonts w:ascii="Arial" w:hAnsi="Arial"/>
          <w:sz w:val="22"/>
        </w:rPr>
        <w:t>will NOT be held, simply eliminate that language from your closing.</w:t>
      </w:r>
    </w:p>
    <w:p w14:paraId="7F617C6E" w14:textId="77777777" w:rsidR="007A13B0" w:rsidRDefault="007A13B0" w:rsidP="007A13B0">
      <w:pPr>
        <w:rPr>
          <w:rFonts w:ascii="Arial" w:hAnsi="Arial"/>
          <w:sz w:val="22"/>
        </w:rPr>
      </w:pPr>
    </w:p>
    <w:p w14:paraId="662AD009" w14:textId="77777777" w:rsidR="00516FC1" w:rsidRPr="0063521F" w:rsidRDefault="00516FC1" w:rsidP="00516FC1">
      <w:pPr>
        <w:pStyle w:val="ListParagraph"/>
        <w:numPr>
          <w:ilvl w:val="0"/>
          <w:numId w:val="2"/>
        </w:numPr>
        <w:rPr>
          <w:rFonts w:ascii="Arial" w:hAnsi="Arial"/>
          <w:sz w:val="22"/>
          <w:u w:val="single"/>
        </w:rPr>
      </w:pPr>
      <w:r w:rsidRPr="0063521F">
        <w:rPr>
          <w:rFonts w:ascii="Arial" w:hAnsi="Arial"/>
          <w:sz w:val="22"/>
        </w:rPr>
        <w:t>If you find that you are unable to be the Service Associate for the day assigned, contact Dawn Dana immediately.</w:t>
      </w:r>
    </w:p>
    <w:p w14:paraId="137BCA4F" w14:textId="77777777" w:rsidR="00516FC1" w:rsidRPr="0063521F" w:rsidRDefault="00516FC1" w:rsidP="00516FC1">
      <w:pPr>
        <w:rPr>
          <w:rFonts w:ascii="Arial" w:hAnsi="Arial"/>
          <w:sz w:val="22"/>
        </w:rPr>
      </w:pPr>
    </w:p>
    <w:p w14:paraId="0F0CE56F" w14:textId="77777777" w:rsidR="00516FC1" w:rsidRPr="0063521F" w:rsidRDefault="00516FC1" w:rsidP="00516FC1">
      <w:pPr>
        <w:rPr>
          <w:rFonts w:ascii="Arial" w:hAnsi="Arial"/>
          <w:i/>
          <w:iCs/>
          <w:sz w:val="22"/>
        </w:rPr>
      </w:pPr>
      <w:r w:rsidRPr="0063521F">
        <w:rPr>
          <w:rFonts w:ascii="Arial" w:hAnsi="Arial"/>
          <w:i/>
          <w:iCs/>
          <w:sz w:val="22"/>
        </w:rPr>
        <w:t xml:space="preserve">If you have any questions, please email or call: </w:t>
      </w:r>
    </w:p>
    <w:p w14:paraId="7CCA97A8" w14:textId="77777777" w:rsidR="00516FC1" w:rsidRPr="0063521F" w:rsidRDefault="00516FC1" w:rsidP="00516FC1">
      <w:pPr>
        <w:rPr>
          <w:rFonts w:ascii="Arial" w:hAnsi="Arial"/>
          <w:sz w:val="22"/>
        </w:rPr>
      </w:pPr>
      <w:r w:rsidRPr="0063521F">
        <w:rPr>
          <w:rFonts w:ascii="Arial" w:hAnsi="Arial"/>
          <w:sz w:val="22"/>
        </w:rPr>
        <w:t xml:space="preserve">Rev. Sam Trumbore, Minister: </w:t>
      </w:r>
      <w:hyperlink r:id="rId8" w:history="1">
        <w:r w:rsidRPr="0063521F">
          <w:rPr>
            <w:rStyle w:val="Hyperlink"/>
            <w:rFonts w:ascii="Arial" w:hAnsi="Arial"/>
            <w:color w:val="auto"/>
            <w:sz w:val="22"/>
          </w:rPr>
          <w:t>minister@albanyuu.org</w:t>
        </w:r>
      </w:hyperlink>
      <w:r w:rsidRPr="0063521F">
        <w:rPr>
          <w:rFonts w:ascii="Arial" w:hAnsi="Arial"/>
          <w:sz w:val="22"/>
        </w:rPr>
        <w:t>, 518-366-4532</w:t>
      </w:r>
    </w:p>
    <w:p w14:paraId="5633CE4E" w14:textId="68758104" w:rsidR="00516FC1" w:rsidRDefault="00516FC1" w:rsidP="00516FC1">
      <w:pPr>
        <w:rPr>
          <w:rStyle w:val="Hyperlink"/>
          <w:rFonts w:ascii="Arial" w:hAnsi="Arial"/>
          <w:color w:val="auto"/>
          <w:sz w:val="22"/>
          <w:u w:val="none"/>
        </w:rPr>
      </w:pPr>
      <w:r w:rsidRPr="0063521F">
        <w:rPr>
          <w:rFonts w:ascii="Arial" w:hAnsi="Arial"/>
          <w:sz w:val="22"/>
        </w:rPr>
        <w:t>Tammy Hathaway, Church Administrator: admin@albanyuu.org</w:t>
      </w:r>
      <w:r w:rsidRPr="0063521F">
        <w:rPr>
          <w:rStyle w:val="Hyperlink"/>
          <w:rFonts w:ascii="Arial" w:hAnsi="Arial"/>
          <w:color w:val="auto"/>
          <w:sz w:val="22"/>
          <w:u w:val="none"/>
        </w:rPr>
        <w:t>, 701-426-9307</w:t>
      </w:r>
    </w:p>
    <w:p w14:paraId="60F9A726" w14:textId="63150E3B" w:rsidR="00274349" w:rsidRPr="0063521F" w:rsidRDefault="00274349" w:rsidP="00516FC1">
      <w:pPr>
        <w:rPr>
          <w:rStyle w:val="Hyperlink"/>
          <w:rFonts w:ascii="Arial" w:hAnsi="Arial"/>
          <w:color w:val="auto"/>
          <w:sz w:val="22"/>
        </w:rPr>
      </w:pPr>
      <w:r>
        <w:rPr>
          <w:rStyle w:val="Hyperlink"/>
          <w:rFonts w:ascii="Arial" w:hAnsi="Arial"/>
          <w:color w:val="auto"/>
          <w:sz w:val="22"/>
          <w:u w:val="none"/>
        </w:rPr>
        <w:t xml:space="preserve">Patience Pechette, Administrative Assistant: </w:t>
      </w:r>
      <w:hyperlink r:id="rId9" w:history="1">
        <w:r w:rsidRPr="0055216C">
          <w:rPr>
            <w:rStyle w:val="Hyperlink"/>
            <w:rFonts w:ascii="Arial" w:hAnsi="Arial"/>
            <w:sz w:val="22"/>
          </w:rPr>
          <w:t>office@albanyuu.org</w:t>
        </w:r>
      </w:hyperlink>
      <w:r>
        <w:rPr>
          <w:rStyle w:val="Hyperlink"/>
          <w:rFonts w:ascii="Arial" w:hAnsi="Arial"/>
          <w:color w:val="auto"/>
          <w:sz w:val="22"/>
          <w:u w:val="none"/>
        </w:rPr>
        <w:t xml:space="preserve">, </w:t>
      </w:r>
      <w:r w:rsidR="002655AC">
        <w:rPr>
          <w:rStyle w:val="Hyperlink"/>
          <w:rFonts w:ascii="Arial" w:hAnsi="Arial"/>
          <w:color w:val="auto"/>
          <w:sz w:val="22"/>
          <w:u w:val="none"/>
        </w:rPr>
        <w:t xml:space="preserve">518-937-1765 or </w:t>
      </w:r>
      <w:r>
        <w:rPr>
          <w:rStyle w:val="Hyperlink"/>
          <w:rFonts w:ascii="Arial" w:hAnsi="Arial"/>
          <w:color w:val="auto"/>
          <w:sz w:val="22"/>
          <w:u w:val="none"/>
        </w:rPr>
        <w:t>518-463-7135</w:t>
      </w:r>
    </w:p>
    <w:p w14:paraId="1C7E631A" w14:textId="77777777" w:rsidR="00516FC1" w:rsidRPr="000840B1" w:rsidRDefault="00516FC1" w:rsidP="00516FC1">
      <w:pPr>
        <w:rPr>
          <w:rFonts w:ascii="Arial" w:hAnsi="Arial"/>
          <w:sz w:val="22"/>
        </w:rPr>
      </w:pPr>
      <w:r w:rsidRPr="000840B1">
        <w:rPr>
          <w:rStyle w:val="Hyperlink"/>
          <w:rFonts w:ascii="Arial" w:hAnsi="Arial"/>
          <w:color w:val="auto"/>
          <w:sz w:val="22"/>
          <w:u w:val="none"/>
        </w:rPr>
        <w:t xml:space="preserve">Dawn Dana, Chair, Religious Services Committee, </w:t>
      </w:r>
      <w:hyperlink r:id="rId10" w:history="1">
        <w:r w:rsidRPr="000840B1">
          <w:rPr>
            <w:rStyle w:val="Hyperlink"/>
            <w:rFonts w:ascii="Arial" w:hAnsi="Arial"/>
            <w:color w:val="auto"/>
            <w:sz w:val="22"/>
            <w:u w:val="none"/>
          </w:rPr>
          <w:t>dawn.dana56@gmail.com</w:t>
        </w:r>
      </w:hyperlink>
      <w:r w:rsidRPr="000840B1">
        <w:rPr>
          <w:rStyle w:val="Hyperlink"/>
          <w:rFonts w:ascii="Arial" w:hAnsi="Arial"/>
          <w:color w:val="auto"/>
          <w:sz w:val="22"/>
          <w:u w:val="none"/>
        </w:rPr>
        <w:t>, 518-495-8282</w:t>
      </w:r>
    </w:p>
    <w:p w14:paraId="37ACA1FB" w14:textId="77777777" w:rsidR="00516FC1" w:rsidRPr="000840B1" w:rsidRDefault="00516FC1" w:rsidP="00516FC1">
      <w:pPr>
        <w:rPr>
          <w:rFonts w:ascii="Arial" w:hAnsi="Arial"/>
          <w:sz w:val="22"/>
        </w:rPr>
      </w:pPr>
    </w:p>
    <w:p w14:paraId="74CEE33C" w14:textId="77777777" w:rsidR="00516FC1" w:rsidRDefault="00516FC1" w:rsidP="00516FC1">
      <w:pPr>
        <w:jc w:val="center"/>
        <w:rPr>
          <w:rFonts w:ascii="Arial" w:hAnsi="Arial"/>
          <w:sz w:val="22"/>
        </w:rPr>
      </w:pPr>
    </w:p>
    <w:p w14:paraId="3FF078D2" w14:textId="77777777" w:rsidR="00516FC1" w:rsidRDefault="00516FC1" w:rsidP="00516FC1">
      <w:pPr>
        <w:jc w:val="center"/>
        <w:rPr>
          <w:rFonts w:ascii="Arial" w:hAnsi="Arial"/>
          <w:sz w:val="22"/>
        </w:rPr>
      </w:pPr>
    </w:p>
    <w:p w14:paraId="1491A849" w14:textId="79742255" w:rsidR="00B37003" w:rsidRDefault="00516FC1" w:rsidP="00516FC1">
      <w:pPr>
        <w:rPr>
          <w:rFonts w:ascii="Arial" w:hAnsi="Arial"/>
          <w:sz w:val="22"/>
        </w:rPr>
      </w:pPr>
      <w:r>
        <w:rPr>
          <w:rFonts w:ascii="Arial" w:hAnsi="Arial"/>
          <w:sz w:val="22"/>
        </w:rPr>
        <w:t>^^^^^^^^^^^^^^^^^^^^^^^^^^^^^^^^^^^^^^^^^^^^^^^^^^^^^^^^^^^^^^^^^^^^^^^^^^^</w:t>
      </w:r>
    </w:p>
    <w:p w14:paraId="6D315306" w14:textId="77777777" w:rsidR="000849C8" w:rsidRDefault="000849C8">
      <w:pPr>
        <w:rPr>
          <w:rFonts w:ascii="Arial" w:hAnsi="Arial"/>
          <w:sz w:val="22"/>
        </w:rPr>
        <w:sectPr w:rsidR="000849C8" w:rsidSect="000849C8">
          <w:headerReference w:type="even" r:id="rId11"/>
          <w:headerReference w:type="default" r:id="rId12"/>
          <w:headerReference w:type="first" r:id="rId13"/>
          <w:pgSz w:w="12240" w:h="15840"/>
          <w:pgMar w:top="720" w:right="1080" w:bottom="720" w:left="1080" w:header="720" w:footer="720" w:gutter="0"/>
          <w:cols w:space="720"/>
          <w:titlePg/>
          <w:docGrid w:linePitch="360"/>
        </w:sectPr>
      </w:pPr>
    </w:p>
    <w:p w14:paraId="77560971" w14:textId="184AECB7" w:rsidR="00B37003" w:rsidRDefault="00B37003">
      <w:pPr>
        <w:rPr>
          <w:rFonts w:ascii="Arial" w:hAnsi="Arial"/>
          <w:sz w:val="22"/>
        </w:rPr>
      </w:pPr>
    </w:p>
    <w:p w14:paraId="7F54254B" w14:textId="3AB529EA" w:rsidR="00516FC1" w:rsidRDefault="00516FC1">
      <w:pPr>
        <w:rPr>
          <w:rFonts w:ascii="Arial" w:hAnsi="Arial"/>
          <w:b/>
          <w:i/>
          <w:sz w:val="28"/>
          <w:szCs w:val="28"/>
          <w:u w:val="single"/>
        </w:rPr>
      </w:pPr>
    </w:p>
    <w:p w14:paraId="31BDD552" w14:textId="0B17C957" w:rsidR="005912E3" w:rsidRDefault="00FE2C75" w:rsidP="005912E3">
      <w:pPr>
        <w:rPr>
          <w:rFonts w:ascii="Arial" w:hAnsi="Arial"/>
          <w:b/>
          <w:i/>
          <w:sz w:val="28"/>
          <w:szCs w:val="28"/>
          <w:u w:val="single"/>
        </w:rPr>
      </w:pPr>
      <w:r>
        <w:rPr>
          <w:rFonts w:ascii="Arial" w:hAnsi="Arial"/>
          <w:b/>
          <w:i/>
          <w:sz w:val="28"/>
          <w:szCs w:val="28"/>
          <w:u w:val="single"/>
        </w:rPr>
        <w:t>Service Assc</w:t>
      </w:r>
      <w:r w:rsidR="005912E3">
        <w:rPr>
          <w:rFonts w:ascii="Arial" w:hAnsi="Arial"/>
          <w:b/>
          <w:iCs/>
          <w:sz w:val="28"/>
          <w:u w:val="single"/>
        </w:rPr>
        <w:t xml:space="preserve"> </w:t>
      </w:r>
      <w:r w:rsidR="005912E3" w:rsidRPr="00685C8B">
        <w:rPr>
          <w:rFonts w:ascii="Arial" w:hAnsi="Arial"/>
          <w:b/>
          <w:i/>
          <w:iCs/>
          <w:sz w:val="28"/>
          <w:u w:val="single"/>
        </w:rPr>
        <w:t>Script</w:t>
      </w:r>
      <w:r>
        <w:rPr>
          <w:rFonts w:ascii="Arial" w:hAnsi="Arial"/>
          <w:b/>
          <w:i/>
          <w:iCs/>
          <w:sz w:val="28"/>
          <w:u w:val="single"/>
        </w:rPr>
        <w:t>-</w:t>
      </w:r>
      <w:r w:rsidR="007F0686">
        <w:rPr>
          <w:rFonts w:ascii="Arial" w:hAnsi="Arial"/>
          <w:b/>
          <w:i/>
          <w:iCs/>
          <w:sz w:val="28"/>
          <w:u w:val="single"/>
        </w:rPr>
        <w:t xml:space="preserve">pulpit guest </w:t>
      </w:r>
      <w:r>
        <w:rPr>
          <w:rFonts w:ascii="Arial" w:hAnsi="Arial"/>
          <w:b/>
          <w:i/>
          <w:sz w:val="28"/>
          <w:szCs w:val="28"/>
          <w:u w:val="single"/>
        </w:rPr>
        <w:t>Multiplatform</w:t>
      </w:r>
      <w:r w:rsidR="005912E3">
        <w:rPr>
          <w:rFonts w:ascii="Arial" w:hAnsi="Arial"/>
          <w:b/>
          <w:i/>
          <w:sz w:val="28"/>
          <w:szCs w:val="28"/>
          <w:u w:val="single"/>
        </w:rPr>
        <w:t>/202</w:t>
      </w:r>
      <w:r>
        <w:rPr>
          <w:rFonts w:ascii="Arial" w:hAnsi="Arial"/>
          <w:b/>
          <w:i/>
          <w:sz w:val="28"/>
          <w:szCs w:val="28"/>
          <w:u w:val="single"/>
        </w:rPr>
        <w:t>1</w:t>
      </w:r>
      <w:r w:rsidR="005912E3">
        <w:rPr>
          <w:rFonts w:ascii="Arial" w:hAnsi="Arial"/>
          <w:b/>
          <w:i/>
          <w:sz w:val="28"/>
          <w:szCs w:val="28"/>
          <w:u w:val="single"/>
        </w:rPr>
        <w:t>-202</w:t>
      </w:r>
      <w:r>
        <w:rPr>
          <w:rFonts w:ascii="Arial" w:hAnsi="Arial"/>
          <w:b/>
          <w:i/>
          <w:sz w:val="28"/>
          <w:szCs w:val="28"/>
          <w:u w:val="single"/>
        </w:rPr>
        <w:t>2</w:t>
      </w:r>
      <w:r w:rsidR="005912E3" w:rsidRPr="00327B90">
        <w:rPr>
          <w:rFonts w:ascii="Arial" w:hAnsi="Arial"/>
          <w:b/>
          <w:i/>
          <w:sz w:val="28"/>
          <w:szCs w:val="28"/>
          <w:u w:val="single"/>
        </w:rPr>
        <w:t>,</w:t>
      </w:r>
      <w:r w:rsidR="007F0686">
        <w:rPr>
          <w:rFonts w:ascii="Arial" w:hAnsi="Arial"/>
          <w:b/>
          <w:i/>
          <w:sz w:val="28"/>
          <w:szCs w:val="28"/>
          <w:u w:val="single"/>
        </w:rPr>
        <w:t xml:space="preserve"> p.</w:t>
      </w:r>
      <w:r w:rsidR="00271FFD">
        <w:rPr>
          <w:rFonts w:ascii="Arial" w:hAnsi="Arial"/>
          <w:b/>
          <w:i/>
          <w:sz w:val="28"/>
          <w:szCs w:val="28"/>
          <w:u w:val="single"/>
        </w:rPr>
        <w:t xml:space="preserve"> 1</w:t>
      </w:r>
      <w:r w:rsidR="007F0686">
        <w:rPr>
          <w:rFonts w:ascii="Arial" w:hAnsi="Arial"/>
          <w:b/>
          <w:i/>
          <w:sz w:val="28"/>
          <w:szCs w:val="28"/>
          <w:u w:val="single"/>
        </w:rPr>
        <w:t xml:space="preserve"> </w:t>
      </w:r>
      <w:r w:rsidR="00271FFD">
        <w:rPr>
          <w:rFonts w:ascii="Arial" w:hAnsi="Arial"/>
          <w:b/>
          <w:i/>
          <w:sz w:val="28"/>
          <w:szCs w:val="28"/>
          <w:u w:val="single"/>
        </w:rPr>
        <w:tab/>
      </w:r>
      <w:r w:rsidR="00274349">
        <w:rPr>
          <w:rFonts w:ascii="Arial" w:hAnsi="Arial"/>
          <w:b/>
          <w:i/>
          <w:sz w:val="28"/>
          <w:szCs w:val="28"/>
          <w:u w:val="single"/>
        </w:rPr>
        <w:t>12/1</w:t>
      </w:r>
      <w:r w:rsidR="005912E3">
        <w:rPr>
          <w:rFonts w:ascii="Arial" w:hAnsi="Arial"/>
          <w:b/>
          <w:i/>
          <w:sz w:val="28"/>
          <w:szCs w:val="28"/>
          <w:u w:val="single"/>
        </w:rPr>
        <w:t>/</w:t>
      </w:r>
      <w:r w:rsidR="00274349">
        <w:rPr>
          <w:rFonts w:ascii="Arial" w:hAnsi="Arial"/>
          <w:b/>
          <w:i/>
          <w:sz w:val="28"/>
          <w:szCs w:val="28"/>
          <w:u w:val="single"/>
        </w:rPr>
        <w:t>20</w:t>
      </w:r>
      <w:r w:rsidR="005912E3">
        <w:rPr>
          <w:rFonts w:ascii="Arial" w:hAnsi="Arial"/>
          <w:b/>
          <w:i/>
          <w:sz w:val="28"/>
          <w:szCs w:val="28"/>
          <w:u w:val="single"/>
        </w:rPr>
        <w:t>2</w:t>
      </w:r>
      <w:r w:rsidR="002B390B">
        <w:rPr>
          <w:rFonts w:ascii="Arial" w:hAnsi="Arial"/>
          <w:b/>
          <w:i/>
          <w:sz w:val="28"/>
          <w:szCs w:val="28"/>
          <w:u w:val="single"/>
        </w:rPr>
        <w:t>1</w:t>
      </w:r>
    </w:p>
    <w:p w14:paraId="5AAD745E" w14:textId="24711913" w:rsidR="005912E3" w:rsidRDefault="0094160B" w:rsidP="0094160B">
      <w:pPr>
        <w:rPr>
          <w:rFonts w:ascii="Arial" w:hAnsi="Arial"/>
          <w:b/>
          <w:bCs/>
          <w:color w:val="FF0000"/>
          <w:sz w:val="28"/>
          <w:szCs w:val="28"/>
        </w:rPr>
      </w:pPr>
      <w:r>
        <w:rPr>
          <w:rFonts w:ascii="Arial" w:hAnsi="Arial"/>
          <w:b/>
          <w:bCs/>
          <w:color w:val="FF0000"/>
          <w:sz w:val="28"/>
          <w:szCs w:val="28"/>
        </w:rPr>
        <w:t xml:space="preserve">IMPORTANT:  This script is intended for use when </w:t>
      </w:r>
      <w:r w:rsidR="007F0686">
        <w:rPr>
          <w:rFonts w:ascii="Arial" w:hAnsi="Arial"/>
          <w:b/>
          <w:bCs/>
          <w:color w:val="FF0000"/>
          <w:sz w:val="28"/>
          <w:szCs w:val="28"/>
        </w:rPr>
        <w:t>a guest is in the pulp</w:t>
      </w:r>
      <w:r w:rsidR="00603A00">
        <w:rPr>
          <w:rFonts w:ascii="Arial" w:hAnsi="Arial"/>
          <w:b/>
          <w:bCs/>
          <w:color w:val="FF0000"/>
          <w:sz w:val="28"/>
          <w:szCs w:val="28"/>
        </w:rPr>
        <w:t>it.  The Service Associate role</w:t>
      </w:r>
      <w:r w:rsidR="007F0686">
        <w:rPr>
          <w:rFonts w:ascii="Arial" w:hAnsi="Arial"/>
          <w:b/>
          <w:bCs/>
          <w:color w:val="FF0000"/>
          <w:sz w:val="28"/>
          <w:szCs w:val="28"/>
        </w:rPr>
        <w:t xml:space="preserve"> spans the entire service.   </w:t>
      </w:r>
      <w:r w:rsidR="007F0686" w:rsidRPr="00BF499E">
        <w:rPr>
          <w:rFonts w:ascii="Arial" w:hAnsi="Arial"/>
          <w:b/>
          <w:bCs/>
          <w:color w:val="FF0000"/>
          <w:sz w:val="28"/>
          <w:szCs w:val="28"/>
          <w:u w:val="single"/>
        </w:rPr>
        <w:t xml:space="preserve">Note </w:t>
      </w:r>
      <w:r w:rsidRPr="00BF499E">
        <w:rPr>
          <w:rFonts w:ascii="Arial" w:hAnsi="Arial"/>
          <w:b/>
          <w:bCs/>
          <w:color w:val="FF0000"/>
          <w:sz w:val="28"/>
          <w:szCs w:val="28"/>
          <w:u w:val="single"/>
        </w:rPr>
        <w:t>that the Joys &amp; Sorrows ritual in Part III will typically be handled by</w:t>
      </w:r>
      <w:r w:rsidR="007F0686" w:rsidRPr="00BF499E">
        <w:rPr>
          <w:rFonts w:ascii="Arial" w:hAnsi="Arial"/>
          <w:b/>
          <w:bCs/>
          <w:color w:val="FF0000"/>
          <w:sz w:val="28"/>
          <w:szCs w:val="28"/>
          <w:u w:val="single"/>
        </w:rPr>
        <w:t xml:space="preserve"> a Pastoral Care Associate.</w:t>
      </w:r>
      <w:r w:rsidR="007F0686">
        <w:rPr>
          <w:rFonts w:ascii="Arial" w:hAnsi="Arial"/>
          <w:b/>
          <w:bCs/>
          <w:color w:val="FF0000"/>
          <w:sz w:val="28"/>
          <w:szCs w:val="28"/>
        </w:rPr>
        <w:t xml:space="preserve">  That portion of the</w:t>
      </w:r>
      <w:r>
        <w:rPr>
          <w:rFonts w:ascii="Arial" w:hAnsi="Arial"/>
          <w:b/>
          <w:bCs/>
          <w:color w:val="FF0000"/>
          <w:sz w:val="28"/>
          <w:szCs w:val="28"/>
        </w:rPr>
        <w:t xml:space="preserve"> script is provided for your information, and for </w:t>
      </w:r>
      <w:r w:rsidR="0043580E">
        <w:rPr>
          <w:rFonts w:ascii="Arial" w:hAnsi="Arial"/>
          <w:b/>
          <w:bCs/>
          <w:color w:val="FF0000"/>
          <w:sz w:val="28"/>
          <w:szCs w:val="28"/>
        </w:rPr>
        <w:t>any</w:t>
      </w:r>
      <w:r>
        <w:rPr>
          <w:rFonts w:ascii="Arial" w:hAnsi="Arial"/>
          <w:b/>
          <w:bCs/>
          <w:color w:val="FF0000"/>
          <w:sz w:val="28"/>
          <w:szCs w:val="28"/>
        </w:rPr>
        <w:t xml:space="preserve"> occasions (by pre-arrangement) when the Service Associate presents Joys &amp; Sorrows.</w:t>
      </w:r>
    </w:p>
    <w:p w14:paraId="6AD20EED" w14:textId="77777777" w:rsidR="0094160B" w:rsidRDefault="0094160B" w:rsidP="0094160B">
      <w:pPr>
        <w:rPr>
          <w:rFonts w:ascii="Times New Roman" w:hAnsi="Times New Roman" w:cs="Times New Roman"/>
          <w:b/>
          <w:bCs/>
          <w:sz w:val="28"/>
          <w:szCs w:val="28"/>
        </w:rPr>
      </w:pPr>
    </w:p>
    <w:p w14:paraId="4B562239" w14:textId="77777777" w:rsidR="005912E3" w:rsidRDefault="005912E3" w:rsidP="005912E3">
      <w:pPr>
        <w:rPr>
          <w:rFonts w:ascii="Arial" w:hAnsi="Arial"/>
          <w:b/>
          <w:bCs/>
          <w:sz w:val="28"/>
          <w:szCs w:val="28"/>
        </w:rPr>
      </w:pPr>
      <w:r>
        <w:rPr>
          <w:rFonts w:ascii="Arial" w:hAnsi="Arial"/>
          <w:b/>
          <w:bCs/>
          <w:sz w:val="28"/>
          <w:szCs w:val="28"/>
        </w:rPr>
        <w:t>PART I – LITURGICAL</w:t>
      </w:r>
    </w:p>
    <w:p w14:paraId="426BCA03" w14:textId="77777777" w:rsidR="005912E3" w:rsidRDefault="005912E3" w:rsidP="005912E3">
      <w:pPr>
        <w:rPr>
          <w:rFonts w:ascii="Arial" w:hAnsi="Arial"/>
          <w:b/>
          <w:bCs/>
          <w:sz w:val="28"/>
          <w:szCs w:val="28"/>
        </w:rPr>
      </w:pPr>
    </w:p>
    <w:p w14:paraId="3C319EBF" w14:textId="4D4C1AA1" w:rsidR="005912E3" w:rsidRPr="00250FF4" w:rsidRDefault="005912E3" w:rsidP="005912E3">
      <w:pPr>
        <w:rPr>
          <w:rFonts w:ascii="Arial" w:hAnsi="Arial"/>
          <w:bCs/>
          <w:i/>
          <w:sz w:val="28"/>
          <w:szCs w:val="28"/>
        </w:rPr>
      </w:pPr>
      <w:r>
        <w:rPr>
          <w:rFonts w:ascii="Arial" w:hAnsi="Arial"/>
          <w:b/>
          <w:bCs/>
          <w:sz w:val="28"/>
          <w:szCs w:val="28"/>
        </w:rPr>
        <w:t>Ringing bell or chime</w:t>
      </w:r>
      <w:r w:rsidR="00FB2E9B">
        <w:rPr>
          <w:rFonts w:ascii="Arial" w:hAnsi="Arial"/>
          <w:b/>
          <w:bCs/>
          <w:sz w:val="28"/>
          <w:szCs w:val="28"/>
        </w:rPr>
        <w:t xml:space="preserve"> – </w:t>
      </w:r>
      <w:r w:rsidR="00FB2E9B" w:rsidRPr="00250FF4">
        <w:rPr>
          <w:rFonts w:ascii="Arial" w:hAnsi="Arial"/>
          <w:bCs/>
          <w:i/>
          <w:sz w:val="28"/>
          <w:szCs w:val="28"/>
          <w:highlight w:val="yellow"/>
        </w:rPr>
        <w:t>Service Associate</w:t>
      </w:r>
    </w:p>
    <w:p w14:paraId="58CC6D99" w14:textId="5FB8B6A0" w:rsidR="007D6C47" w:rsidRPr="00F4162A" w:rsidRDefault="001917D9" w:rsidP="007D6C47">
      <w:pPr>
        <w:rPr>
          <w:rFonts w:ascii="Arial" w:hAnsi="Arial"/>
          <w:bCs/>
          <w:i/>
          <w:color w:val="FF0000"/>
          <w:sz w:val="28"/>
          <w:szCs w:val="28"/>
        </w:rPr>
      </w:pPr>
      <w:r>
        <w:rPr>
          <w:rFonts w:ascii="Arial" w:hAnsi="Arial"/>
          <w:bCs/>
          <w:i/>
          <w:color w:val="FF0000"/>
          <w:sz w:val="28"/>
          <w:szCs w:val="28"/>
        </w:rPr>
        <w:t xml:space="preserve">Service Associate rings chime. </w:t>
      </w:r>
    </w:p>
    <w:p w14:paraId="56A3CE11" w14:textId="77777777" w:rsidR="005912E3" w:rsidRDefault="005912E3" w:rsidP="005912E3">
      <w:pPr>
        <w:rPr>
          <w:rFonts w:ascii="Arial" w:hAnsi="Arial"/>
          <w:b/>
          <w:bCs/>
          <w:sz w:val="28"/>
          <w:szCs w:val="28"/>
        </w:rPr>
      </w:pPr>
    </w:p>
    <w:p w14:paraId="6525435B" w14:textId="47C673CD" w:rsidR="005912E3" w:rsidRPr="00250FF4" w:rsidRDefault="005912E3" w:rsidP="005912E3">
      <w:pPr>
        <w:rPr>
          <w:rFonts w:ascii="Arial" w:hAnsi="Arial"/>
          <w:bCs/>
          <w:i/>
          <w:sz w:val="28"/>
          <w:szCs w:val="28"/>
        </w:rPr>
      </w:pPr>
      <w:r>
        <w:rPr>
          <w:rFonts w:ascii="Arial" w:hAnsi="Arial"/>
          <w:b/>
          <w:bCs/>
          <w:sz w:val="28"/>
          <w:szCs w:val="28"/>
        </w:rPr>
        <w:t>Welcome</w:t>
      </w:r>
      <w:r w:rsidR="001E15E1">
        <w:rPr>
          <w:rFonts w:ascii="Arial" w:hAnsi="Arial"/>
          <w:b/>
          <w:bCs/>
          <w:sz w:val="28"/>
          <w:szCs w:val="28"/>
        </w:rPr>
        <w:t xml:space="preserve"> and Introduction of Pulpit Guest</w:t>
      </w:r>
      <w:r>
        <w:rPr>
          <w:rFonts w:ascii="Arial" w:hAnsi="Arial"/>
          <w:b/>
          <w:bCs/>
          <w:sz w:val="28"/>
          <w:szCs w:val="28"/>
        </w:rPr>
        <w:t xml:space="preserve"> </w:t>
      </w:r>
      <w:r w:rsidR="001917D9">
        <w:rPr>
          <w:rFonts w:ascii="Arial" w:hAnsi="Arial"/>
          <w:b/>
          <w:bCs/>
          <w:sz w:val="28"/>
          <w:szCs w:val="28"/>
        </w:rPr>
        <w:t xml:space="preserve">– </w:t>
      </w:r>
      <w:r w:rsidR="001917D9" w:rsidRPr="00250FF4">
        <w:rPr>
          <w:rFonts w:ascii="Arial" w:hAnsi="Arial"/>
          <w:bCs/>
          <w:i/>
          <w:sz w:val="28"/>
          <w:szCs w:val="28"/>
          <w:highlight w:val="yellow"/>
        </w:rPr>
        <w:t>Service Associate</w:t>
      </w:r>
    </w:p>
    <w:p w14:paraId="6DE15947" w14:textId="77777777" w:rsidR="001917D9" w:rsidRDefault="001917D9" w:rsidP="005912E3">
      <w:pPr>
        <w:rPr>
          <w:rFonts w:ascii="Arial" w:hAnsi="Arial"/>
          <w:b/>
          <w:bCs/>
          <w:sz w:val="28"/>
          <w:szCs w:val="28"/>
        </w:rPr>
      </w:pPr>
    </w:p>
    <w:p w14:paraId="6195EA73" w14:textId="721E43E0" w:rsidR="005912E3" w:rsidRDefault="001917D9" w:rsidP="001917D9">
      <w:pPr>
        <w:ind w:left="720"/>
        <w:rPr>
          <w:rFonts w:ascii="Times New Roman" w:hAnsi="Times New Roman" w:cs="Times New Roman"/>
          <w:bCs/>
          <w:sz w:val="28"/>
          <w:szCs w:val="28"/>
        </w:rPr>
      </w:pPr>
      <w:r>
        <w:rPr>
          <w:rFonts w:ascii="Times New Roman" w:hAnsi="Times New Roman" w:cs="Times New Roman"/>
          <w:bCs/>
          <w:sz w:val="28"/>
          <w:szCs w:val="28"/>
        </w:rPr>
        <w:t xml:space="preserve">Good morning and welcome to the First Unitarian Universalist Society of Albany.  My name is _________________ and I am the Service Associate today.  Before we begin, </w:t>
      </w:r>
      <w:r w:rsidR="00FE58AB">
        <w:rPr>
          <w:rFonts w:ascii="Times New Roman" w:hAnsi="Times New Roman" w:cs="Times New Roman"/>
          <w:bCs/>
          <w:sz w:val="28"/>
          <w:szCs w:val="28"/>
        </w:rPr>
        <w:t xml:space="preserve">those on Zoom should </w:t>
      </w:r>
      <w:r>
        <w:rPr>
          <w:rFonts w:ascii="Times New Roman" w:hAnsi="Times New Roman" w:cs="Times New Roman"/>
          <w:bCs/>
          <w:sz w:val="28"/>
          <w:szCs w:val="28"/>
        </w:rPr>
        <w:t xml:space="preserve">please check to make sure your microphone is muted.  You can also turn </w:t>
      </w:r>
      <w:r w:rsidR="00FE58AB">
        <w:rPr>
          <w:rFonts w:ascii="Times New Roman" w:hAnsi="Times New Roman" w:cs="Times New Roman"/>
          <w:bCs/>
          <w:sz w:val="28"/>
          <w:szCs w:val="28"/>
        </w:rPr>
        <w:t xml:space="preserve">off your camera </w:t>
      </w:r>
      <w:r>
        <w:rPr>
          <w:rFonts w:ascii="Times New Roman" w:hAnsi="Times New Roman" w:cs="Times New Roman"/>
          <w:bCs/>
          <w:sz w:val="28"/>
          <w:szCs w:val="28"/>
        </w:rPr>
        <w:t>if your image is potentially distracting.  Please also be mindful of your speech while on Zoom, as microphones can accidentally become unmuted.  This will minimize any disruption of our service.</w:t>
      </w:r>
      <w:r w:rsidR="00FE58AB">
        <w:rPr>
          <w:rFonts w:ascii="Times New Roman" w:hAnsi="Times New Roman" w:cs="Times New Roman"/>
          <w:bCs/>
          <w:sz w:val="28"/>
          <w:szCs w:val="28"/>
        </w:rPr>
        <w:t xml:space="preserve">  You will notice closed captioning at the bottom of your screen.  If you’d like</w:t>
      </w:r>
      <w:r w:rsidR="00AB76BA">
        <w:rPr>
          <w:rFonts w:ascii="Times New Roman" w:hAnsi="Times New Roman" w:cs="Times New Roman"/>
          <w:bCs/>
          <w:sz w:val="28"/>
          <w:szCs w:val="28"/>
        </w:rPr>
        <w:t xml:space="preserve"> </w:t>
      </w:r>
      <w:r w:rsidR="001E15E1">
        <w:rPr>
          <w:rFonts w:ascii="Times New Roman" w:hAnsi="Times New Roman" w:cs="Times New Roman"/>
          <w:bCs/>
          <w:sz w:val="28"/>
          <w:szCs w:val="28"/>
        </w:rPr>
        <w:t>to access that, find the CC option on your Zoom toolbar and select the Up arrow to choose your setting.</w:t>
      </w:r>
      <w:r>
        <w:rPr>
          <w:rFonts w:ascii="Times New Roman" w:hAnsi="Times New Roman" w:cs="Times New Roman"/>
          <w:bCs/>
          <w:sz w:val="28"/>
          <w:szCs w:val="28"/>
        </w:rPr>
        <w:t xml:space="preserve">  Thanks so much for your cooperation. </w:t>
      </w:r>
    </w:p>
    <w:p w14:paraId="0E1EE7E8" w14:textId="77777777" w:rsidR="001E15E1" w:rsidRDefault="001E15E1" w:rsidP="001917D9">
      <w:pPr>
        <w:ind w:left="720"/>
        <w:rPr>
          <w:rFonts w:ascii="Times New Roman" w:hAnsi="Times New Roman" w:cs="Times New Roman"/>
          <w:bCs/>
          <w:sz w:val="28"/>
          <w:szCs w:val="28"/>
        </w:rPr>
      </w:pPr>
    </w:p>
    <w:p w14:paraId="52B368C0" w14:textId="7BE51D34" w:rsidR="001E15E1" w:rsidRDefault="001E15E1" w:rsidP="001917D9">
      <w:pPr>
        <w:ind w:left="720"/>
        <w:rPr>
          <w:rFonts w:ascii="Times New Roman" w:hAnsi="Times New Roman" w:cs="Times New Roman"/>
          <w:bCs/>
          <w:sz w:val="28"/>
          <w:szCs w:val="28"/>
        </w:rPr>
      </w:pPr>
      <w:r>
        <w:rPr>
          <w:rFonts w:ascii="Times New Roman" w:hAnsi="Times New Roman" w:cs="Times New Roman"/>
          <w:bCs/>
          <w:sz w:val="28"/>
          <w:szCs w:val="28"/>
        </w:rPr>
        <w:t xml:space="preserve">This morning, we welcome to our pulpit </w:t>
      </w:r>
      <w:r w:rsidR="00A96827" w:rsidRPr="00A96827">
        <w:rPr>
          <w:rFonts w:ascii="Arial" w:hAnsi="Arial"/>
          <w:bCs/>
          <w:color w:val="FF0000"/>
          <w:sz w:val="28"/>
          <w:szCs w:val="28"/>
        </w:rPr>
        <w:t>(name)</w:t>
      </w:r>
      <w:r>
        <w:rPr>
          <w:rFonts w:ascii="Times New Roman" w:hAnsi="Times New Roman" w:cs="Times New Roman"/>
          <w:bCs/>
          <w:sz w:val="28"/>
          <w:szCs w:val="28"/>
        </w:rPr>
        <w:t xml:space="preserve">___________, who is </w:t>
      </w:r>
      <w:r w:rsidRPr="00A96827">
        <w:rPr>
          <w:rFonts w:ascii="Arial" w:hAnsi="Arial"/>
          <w:bCs/>
          <w:sz w:val="28"/>
          <w:szCs w:val="28"/>
        </w:rPr>
        <w:t>_</w:t>
      </w:r>
      <w:r w:rsidR="00A96827" w:rsidRPr="00A96827">
        <w:rPr>
          <w:rFonts w:ascii="Arial" w:hAnsi="Arial"/>
          <w:bCs/>
          <w:color w:val="FF0000"/>
          <w:sz w:val="28"/>
          <w:szCs w:val="28"/>
        </w:rPr>
        <w:t>(title/role)</w:t>
      </w:r>
      <w:r>
        <w:rPr>
          <w:rFonts w:ascii="Times New Roman" w:hAnsi="Times New Roman" w:cs="Times New Roman"/>
          <w:bCs/>
          <w:sz w:val="28"/>
          <w:szCs w:val="28"/>
        </w:rPr>
        <w:t>________________________________.</w:t>
      </w:r>
    </w:p>
    <w:p w14:paraId="0826781A" w14:textId="5930FA21" w:rsidR="00A96827" w:rsidRPr="00A96827" w:rsidRDefault="00A96827" w:rsidP="001917D9">
      <w:pPr>
        <w:ind w:left="720"/>
        <w:rPr>
          <w:rFonts w:ascii="Arial" w:hAnsi="Arial"/>
          <w:bCs/>
          <w:sz w:val="28"/>
          <w:szCs w:val="28"/>
        </w:rPr>
      </w:pPr>
      <w:r w:rsidRPr="00A96827">
        <w:rPr>
          <w:rFonts w:ascii="Arial" w:hAnsi="Arial"/>
          <w:bCs/>
          <w:i/>
          <w:color w:val="FF0000"/>
          <w:sz w:val="28"/>
          <w:szCs w:val="28"/>
        </w:rPr>
        <w:t>Give a one paragraph introduction of the</w:t>
      </w:r>
      <w:r w:rsidR="00B87A9D">
        <w:rPr>
          <w:rFonts w:ascii="Arial" w:hAnsi="Arial"/>
          <w:bCs/>
          <w:i/>
          <w:color w:val="FF0000"/>
          <w:sz w:val="28"/>
          <w:szCs w:val="28"/>
        </w:rPr>
        <w:t xml:space="preserve"> pulpit </w:t>
      </w:r>
      <w:r w:rsidRPr="00A96827">
        <w:rPr>
          <w:rFonts w:ascii="Arial" w:hAnsi="Arial"/>
          <w:bCs/>
          <w:i/>
          <w:color w:val="FF0000"/>
          <w:sz w:val="28"/>
          <w:szCs w:val="28"/>
        </w:rPr>
        <w:t>guest.</w:t>
      </w:r>
    </w:p>
    <w:p w14:paraId="0D5138D2" w14:textId="77777777" w:rsidR="001917D9" w:rsidRDefault="001917D9" w:rsidP="001917D9">
      <w:pPr>
        <w:ind w:left="720"/>
        <w:rPr>
          <w:rFonts w:ascii="Times New Roman" w:hAnsi="Times New Roman" w:cs="Times New Roman"/>
          <w:bCs/>
          <w:sz w:val="28"/>
          <w:szCs w:val="28"/>
        </w:rPr>
      </w:pPr>
    </w:p>
    <w:p w14:paraId="4F50294D" w14:textId="396AD73F" w:rsidR="005912E3" w:rsidRDefault="005912E3" w:rsidP="005912E3">
      <w:pPr>
        <w:rPr>
          <w:rFonts w:ascii="Arial" w:hAnsi="Arial"/>
          <w:b/>
          <w:bCs/>
          <w:sz w:val="28"/>
          <w:szCs w:val="28"/>
        </w:rPr>
      </w:pPr>
      <w:r>
        <w:rPr>
          <w:rFonts w:ascii="Arial" w:hAnsi="Arial"/>
          <w:b/>
          <w:bCs/>
          <w:sz w:val="28"/>
          <w:szCs w:val="28"/>
        </w:rPr>
        <w:t>Call to Celebration</w:t>
      </w:r>
      <w:r w:rsidR="001917D9">
        <w:rPr>
          <w:rFonts w:ascii="Arial" w:hAnsi="Arial"/>
          <w:b/>
          <w:bCs/>
          <w:sz w:val="28"/>
          <w:szCs w:val="28"/>
        </w:rPr>
        <w:t xml:space="preserve"> – </w:t>
      </w:r>
      <w:r w:rsidR="00274349">
        <w:rPr>
          <w:rFonts w:ascii="Arial" w:hAnsi="Arial"/>
          <w:bCs/>
          <w:i/>
          <w:sz w:val="28"/>
          <w:szCs w:val="28"/>
          <w:highlight w:val="yellow"/>
        </w:rPr>
        <w:t>Service Associate (or Gues</w:t>
      </w:r>
      <w:r w:rsidR="00274349" w:rsidRPr="00274349">
        <w:rPr>
          <w:rFonts w:ascii="Arial" w:hAnsi="Arial"/>
          <w:bCs/>
          <w:i/>
          <w:sz w:val="28"/>
          <w:szCs w:val="28"/>
          <w:highlight w:val="yellow"/>
        </w:rPr>
        <w:t>t)</w:t>
      </w:r>
    </w:p>
    <w:p w14:paraId="0799F303" w14:textId="77777777" w:rsidR="00A96827" w:rsidRDefault="00A96827" w:rsidP="00A96827">
      <w:pPr>
        <w:rPr>
          <w:rFonts w:ascii="Times New Roman" w:hAnsi="Times New Roman" w:cs="Times New Roman"/>
          <w:bCs/>
          <w:i/>
          <w:color w:val="FF0000"/>
          <w:sz w:val="28"/>
          <w:szCs w:val="28"/>
        </w:rPr>
      </w:pPr>
    </w:p>
    <w:p w14:paraId="380C5CB5" w14:textId="77777777" w:rsidR="00A96827" w:rsidRDefault="00A96827" w:rsidP="00A96827">
      <w:pPr>
        <w:ind w:left="480"/>
        <w:rPr>
          <w:rFonts w:ascii="Times New Roman" w:hAnsi="Times New Roman" w:cs="Times New Roman"/>
          <w:bCs/>
          <w:i/>
          <w:sz w:val="28"/>
          <w:szCs w:val="28"/>
        </w:rPr>
      </w:pPr>
      <w:r>
        <w:rPr>
          <w:rFonts w:ascii="Times New Roman" w:hAnsi="Times New Roman" w:cs="Times New Roman"/>
          <w:bCs/>
          <w:sz w:val="28"/>
          <w:szCs w:val="28"/>
        </w:rPr>
        <w:t xml:space="preserve">We begin with these words:  </w:t>
      </w:r>
    </w:p>
    <w:p w14:paraId="4D4D6272" w14:textId="1EA1E88F" w:rsidR="00A96827" w:rsidRPr="00A96827" w:rsidRDefault="00A96827" w:rsidP="00A96827">
      <w:pPr>
        <w:rPr>
          <w:rFonts w:ascii="Arial" w:hAnsi="Arial"/>
          <w:i/>
          <w:color w:val="FF0000"/>
          <w:sz w:val="28"/>
          <w:szCs w:val="28"/>
        </w:rPr>
      </w:pPr>
      <w:r w:rsidRPr="00A96827">
        <w:rPr>
          <w:rFonts w:ascii="Arial" w:hAnsi="Arial"/>
          <w:i/>
          <w:color w:val="FF0000"/>
          <w:sz w:val="28"/>
          <w:szCs w:val="28"/>
        </w:rPr>
        <w:t xml:space="preserve">Do reading or </w:t>
      </w:r>
      <w:r w:rsidRPr="00A96827">
        <w:rPr>
          <w:rFonts w:ascii="Arial" w:hAnsi="Arial"/>
          <w:i/>
          <w:color w:val="FF0000"/>
          <w:sz w:val="28"/>
          <w:szCs w:val="28"/>
          <w:u w:val="single"/>
        </w:rPr>
        <w:t>2-minute</w:t>
      </w:r>
      <w:r w:rsidRPr="00A96827">
        <w:rPr>
          <w:rFonts w:ascii="Arial" w:hAnsi="Arial"/>
          <w:i/>
          <w:color w:val="FF0000"/>
          <w:sz w:val="28"/>
          <w:szCs w:val="28"/>
        </w:rPr>
        <w:t xml:space="preserve"> reflect</w:t>
      </w:r>
      <w:r w:rsidR="00274349">
        <w:rPr>
          <w:rFonts w:ascii="Arial" w:hAnsi="Arial"/>
          <w:i/>
          <w:color w:val="FF0000"/>
          <w:sz w:val="28"/>
          <w:szCs w:val="28"/>
        </w:rPr>
        <w:t>ion as planned with the Pulpit Guest.</w:t>
      </w:r>
      <w:r w:rsidRPr="00A96827">
        <w:rPr>
          <w:rFonts w:ascii="Arial" w:hAnsi="Arial"/>
          <w:i/>
          <w:color w:val="FF0000"/>
          <w:sz w:val="28"/>
          <w:szCs w:val="28"/>
        </w:rPr>
        <w:t>.</w:t>
      </w:r>
    </w:p>
    <w:p w14:paraId="528D08DD" w14:textId="77777777" w:rsidR="00A96827" w:rsidRDefault="00A96827" w:rsidP="005912E3">
      <w:pPr>
        <w:rPr>
          <w:rFonts w:ascii="Arial" w:hAnsi="Arial"/>
          <w:b/>
          <w:bCs/>
          <w:sz w:val="28"/>
          <w:szCs w:val="28"/>
        </w:rPr>
      </w:pPr>
    </w:p>
    <w:p w14:paraId="1AF25C21" w14:textId="0C1604BD" w:rsidR="005912E3" w:rsidRPr="00640745" w:rsidRDefault="005912E3" w:rsidP="005912E3">
      <w:pPr>
        <w:rPr>
          <w:rFonts w:ascii="Arial" w:hAnsi="Arial"/>
          <w:b/>
          <w:bCs/>
          <w:color w:val="00B0F0"/>
          <w:sz w:val="28"/>
          <w:szCs w:val="28"/>
        </w:rPr>
      </w:pPr>
      <w:r>
        <w:rPr>
          <w:rFonts w:ascii="Arial" w:hAnsi="Arial"/>
          <w:b/>
          <w:bCs/>
          <w:sz w:val="28"/>
          <w:szCs w:val="28"/>
        </w:rPr>
        <w:t>Prelude</w:t>
      </w:r>
      <w:r w:rsidR="00500481">
        <w:rPr>
          <w:rFonts w:ascii="Arial" w:hAnsi="Arial"/>
          <w:b/>
          <w:bCs/>
          <w:sz w:val="28"/>
          <w:szCs w:val="28"/>
        </w:rPr>
        <w:t xml:space="preserve"> – Musician – Solo Music 1</w:t>
      </w:r>
      <w:r w:rsidR="00A96827">
        <w:rPr>
          <w:rFonts w:ascii="Arial" w:hAnsi="Arial"/>
          <w:b/>
          <w:bCs/>
          <w:sz w:val="28"/>
          <w:szCs w:val="28"/>
        </w:rPr>
        <w:t xml:space="preserve">  </w:t>
      </w:r>
      <w:r w:rsidR="00640745">
        <w:rPr>
          <w:rFonts w:ascii="Arial" w:hAnsi="Arial"/>
          <w:b/>
          <w:bCs/>
          <w:color w:val="00B0F0"/>
          <w:sz w:val="28"/>
          <w:szCs w:val="28"/>
        </w:rPr>
        <w:t>Read Slide</w:t>
      </w:r>
    </w:p>
    <w:p w14:paraId="667526FD" w14:textId="0927A8A8" w:rsidR="00500481" w:rsidRDefault="00500481" w:rsidP="005912E3">
      <w:pPr>
        <w:rPr>
          <w:rFonts w:ascii="Arial" w:hAnsi="Arial"/>
          <w:bCs/>
          <w:i/>
          <w:color w:val="FF0000"/>
          <w:sz w:val="28"/>
          <w:szCs w:val="28"/>
        </w:rPr>
      </w:pPr>
      <w:r w:rsidRPr="00640745">
        <w:rPr>
          <w:rFonts w:ascii="Arial" w:hAnsi="Arial"/>
          <w:bCs/>
          <w:i/>
          <w:color w:val="FF0000"/>
          <w:sz w:val="28"/>
          <w:szCs w:val="28"/>
          <w:highlight w:val="yellow"/>
        </w:rPr>
        <w:t>Service Associate introduces</w:t>
      </w:r>
      <w:r>
        <w:rPr>
          <w:rFonts w:ascii="Arial" w:hAnsi="Arial"/>
          <w:bCs/>
          <w:i/>
          <w:color w:val="FF0000"/>
          <w:sz w:val="28"/>
          <w:szCs w:val="28"/>
        </w:rPr>
        <w:t xml:space="preserve"> by reading the information on the introductory slide.</w:t>
      </w:r>
      <w:r w:rsidR="00A96827">
        <w:rPr>
          <w:rFonts w:ascii="Arial" w:hAnsi="Arial"/>
          <w:bCs/>
          <w:i/>
          <w:color w:val="FF0000"/>
          <w:sz w:val="28"/>
          <w:szCs w:val="28"/>
        </w:rPr>
        <w:t xml:space="preserve">  Example:</w:t>
      </w:r>
    </w:p>
    <w:p w14:paraId="4C7A53FF" w14:textId="77777777" w:rsidR="00500481" w:rsidRDefault="00500481" w:rsidP="005912E3">
      <w:pPr>
        <w:rPr>
          <w:rFonts w:ascii="Arial" w:hAnsi="Arial"/>
          <w:bCs/>
          <w:i/>
          <w:color w:val="FF0000"/>
          <w:sz w:val="28"/>
          <w:szCs w:val="28"/>
        </w:rPr>
      </w:pPr>
    </w:p>
    <w:p w14:paraId="5C3B1403" w14:textId="617BA7C8" w:rsidR="00500481" w:rsidRPr="00500481" w:rsidRDefault="00500481" w:rsidP="00500481">
      <w:pPr>
        <w:ind w:left="720"/>
        <w:rPr>
          <w:rFonts w:ascii="Times New Roman" w:hAnsi="Times New Roman" w:cs="Times New Roman"/>
          <w:bCs/>
          <w:sz w:val="28"/>
          <w:szCs w:val="28"/>
        </w:rPr>
      </w:pPr>
      <w:r>
        <w:rPr>
          <w:rFonts w:ascii="Times New Roman" w:hAnsi="Times New Roman" w:cs="Times New Roman"/>
          <w:bCs/>
          <w:sz w:val="28"/>
          <w:szCs w:val="28"/>
        </w:rPr>
        <w:t>Our Prelude is ________ (name of piece), by ___________ (composer).  It will be presented by ____________ (name of Musician).</w:t>
      </w:r>
    </w:p>
    <w:p w14:paraId="5EC5118A" w14:textId="77777777" w:rsidR="005912E3" w:rsidRDefault="005912E3" w:rsidP="005912E3">
      <w:pPr>
        <w:rPr>
          <w:rFonts w:ascii="Arial" w:hAnsi="Arial"/>
          <w:b/>
          <w:bCs/>
          <w:sz w:val="28"/>
          <w:szCs w:val="28"/>
        </w:rPr>
      </w:pPr>
    </w:p>
    <w:p w14:paraId="43C07125" w14:textId="77777777" w:rsidR="00640745" w:rsidRDefault="00640745" w:rsidP="005912E3">
      <w:pPr>
        <w:rPr>
          <w:rFonts w:ascii="Arial" w:hAnsi="Arial"/>
          <w:b/>
          <w:bCs/>
          <w:sz w:val="28"/>
          <w:szCs w:val="28"/>
        </w:rPr>
      </w:pPr>
    </w:p>
    <w:p w14:paraId="3C9D259E" w14:textId="39547FE4" w:rsidR="009C4AF9" w:rsidRDefault="009C4AF9" w:rsidP="009C4AF9">
      <w:pPr>
        <w:rPr>
          <w:rFonts w:ascii="Arial" w:hAnsi="Arial"/>
          <w:b/>
          <w:i/>
          <w:sz w:val="28"/>
          <w:szCs w:val="28"/>
          <w:u w:val="single"/>
        </w:rPr>
      </w:pPr>
      <w:r>
        <w:rPr>
          <w:rFonts w:ascii="Arial" w:hAnsi="Arial"/>
          <w:b/>
          <w:i/>
          <w:sz w:val="28"/>
          <w:szCs w:val="28"/>
          <w:u w:val="single"/>
        </w:rPr>
        <w:lastRenderedPageBreak/>
        <w:t>Service Assc</w:t>
      </w:r>
      <w:r>
        <w:rPr>
          <w:rFonts w:ascii="Arial" w:hAnsi="Arial"/>
          <w:b/>
          <w:iCs/>
          <w:sz w:val="28"/>
          <w:u w:val="single"/>
        </w:rPr>
        <w:t xml:space="preserve"> </w:t>
      </w:r>
      <w:r w:rsidRPr="00685C8B">
        <w:rPr>
          <w:rFonts w:ascii="Arial" w:hAnsi="Arial"/>
          <w:b/>
          <w:i/>
          <w:iCs/>
          <w:sz w:val="28"/>
          <w:u w:val="single"/>
        </w:rPr>
        <w:t>Script</w:t>
      </w:r>
      <w:r>
        <w:rPr>
          <w:rFonts w:ascii="Arial" w:hAnsi="Arial"/>
          <w:b/>
          <w:i/>
          <w:iCs/>
          <w:sz w:val="28"/>
          <w:u w:val="single"/>
        </w:rPr>
        <w:t xml:space="preserve">-pulpit guest </w:t>
      </w:r>
      <w:r>
        <w:rPr>
          <w:rFonts w:ascii="Arial" w:hAnsi="Arial"/>
          <w:b/>
          <w:i/>
          <w:sz w:val="28"/>
          <w:szCs w:val="28"/>
          <w:u w:val="single"/>
        </w:rPr>
        <w:t>Multiplatform/2021-2022</w:t>
      </w:r>
      <w:r w:rsidRPr="00327B90">
        <w:rPr>
          <w:rFonts w:ascii="Arial" w:hAnsi="Arial"/>
          <w:b/>
          <w:i/>
          <w:sz w:val="28"/>
          <w:szCs w:val="28"/>
          <w:u w:val="single"/>
        </w:rPr>
        <w:t>,</w:t>
      </w:r>
      <w:r>
        <w:rPr>
          <w:rFonts w:ascii="Arial" w:hAnsi="Arial"/>
          <w:b/>
          <w:i/>
          <w:sz w:val="28"/>
          <w:szCs w:val="28"/>
          <w:u w:val="single"/>
        </w:rPr>
        <w:t xml:space="preserve"> p. </w:t>
      </w:r>
      <w:r w:rsidR="00CB6E8E">
        <w:rPr>
          <w:rFonts w:ascii="Arial" w:hAnsi="Arial"/>
          <w:b/>
          <w:i/>
          <w:sz w:val="28"/>
          <w:szCs w:val="28"/>
          <w:u w:val="single"/>
        </w:rPr>
        <w:t>2</w:t>
      </w:r>
      <w:r>
        <w:rPr>
          <w:rFonts w:ascii="Arial" w:hAnsi="Arial"/>
          <w:b/>
          <w:i/>
          <w:sz w:val="28"/>
          <w:szCs w:val="28"/>
          <w:u w:val="single"/>
        </w:rPr>
        <w:t xml:space="preserve"> </w:t>
      </w:r>
      <w:r>
        <w:rPr>
          <w:rFonts w:ascii="Arial" w:hAnsi="Arial"/>
          <w:b/>
          <w:i/>
          <w:sz w:val="28"/>
          <w:szCs w:val="28"/>
          <w:u w:val="single"/>
        </w:rPr>
        <w:tab/>
      </w:r>
      <w:r w:rsidR="00274349">
        <w:rPr>
          <w:rFonts w:ascii="Arial" w:hAnsi="Arial"/>
          <w:b/>
          <w:i/>
          <w:sz w:val="28"/>
          <w:szCs w:val="28"/>
          <w:u w:val="single"/>
        </w:rPr>
        <w:t>12/1/2021</w:t>
      </w:r>
    </w:p>
    <w:p w14:paraId="67195EA2" w14:textId="77777777" w:rsidR="00640745" w:rsidRDefault="00640745" w:rsidP="005912E3">
      <w:pPr>
        <w:rPr>
          <w:rFonts w:ascii="Arial" w:hAnsi="Arial"/>
          <w:b/>
          <w:bCs/>
          <w:sz w:val="28"/>
          <w:szCs w:val="28"/>
        </w:rPr>
      </w:pPr>
    </w:p>
    <w:p w14:paraId="493EB3C6" w14:textId="0CC99FCF" w:rsidR="005912E3" w:rsidRDefault="005912E3" w:rsidP="005912E3">
      <w:pPr>
        <w:rPr>
          <w:rFonts w:ascii="Arial" w:hAnsi="Arial"/>
          <w:bCs/>
          <w:i/>
          <w:sz w:val="28"/>
          <w:szCs w:val="28"/>
        </w:rPr>
      </w:pPr>
      <w:r>
        <w:rPr>
          <w:rFonts w:ascii="Arial" w:hAnsi="Arial"/>
          <w:b/>
          <w:bCs/>
          <w:sz w:val="28"/>
          <w:szCs w:val="28"/>
        </w:rPr>
        <w:t>Chalice Lighting</w:t>
      </w:r>
      <w:r w:rsidR="00500481">
        <w:rPr>
          <w:rFonts w:ascii="Arial" w:hAnsi="Arial"/>
          <w:b/>
          <w:bCs/>
          <w:sz w:val="28"/>
          <w:szCs w:val="28"/>
        </w:rPr>
        <w:t xml:space="preserve"> – </w:t>
      </w:r>
      <w:r w:rsidR="00500481" w:rsidRPr="00250FF4">
        <w:rPr>
          <w:rFonts w:ascii="Arial" w:hAnsi="Arial"/>
          <w:bCs/>
          <w:i/>
          <w:sz w:val="28"/>
          <w:szCs w:val="28"/>
          <w:highlight w:val="yellow"/>
        </w:rPr>
        <w:t>Service Associate</w:t>
      </w:r>
    </w:p>
    <w:p w14:paraId="035D1A3C" w14:textId="2D2F90F7" w:rsidR="00C32611" w:rsidRPr="00C32611" w:rsidRDefault="00C32611" w:rsidP="005912E3">
      <w:pPr>
        <w:rPr>
          <w:rFonts w:ascii="Arial" w:hAnsi="Arial"/>
          <w:bCs/>
          <w:i/>
          <w:color w:val="FF0000"/>
          <w:sz w:val="28"/>
          <w:szCs w:val="28"/>
        </w:rPr>
      </w:pPr>
      <w:r>
        <w:rPr>
          <w:rFonts w:ascii="Arial" w:hAnsi="Arial"/>
          <w:bCs/>
          <w:i/>
          <w:color w:val="FF0000"/>
          <w:sz w:val="28"/>
          <w:szCs w:val="28"/>
        </w:rPr>
        <w:t xml:space="preserve">Guest can light chalice while Service Associate leads words.  Discuss </w:t>
      </w:r>
      <w:r w:rsidR="004B04E6">
        <w:rPr>
          <w:rFonts w:ascii="Arial" w:hAnsi="Arial"/>
          <w:bCs/>
          <w:i/>
          <w:color w:val="FF0000"/>
          <w:sz w:val="28"/>
          <w:szCs w:val="28"/>
        </w:rPr>
        <w:t xml:space="preserve">roles </w:t>
      </w:r>
      <w:r>
        <w:rPr>
          <w:rFonts w:ascii="Arial" w:hAnsi="Arial"/>
          <w:bCs/>
          <w:i/>
          <w:color w:val="FF0000"/>
          <w:sz w:val="28"/>
          <w:szCs w:val="28"/>
        </w:rPr>
        <w:t>in advance.</w:t>
      </w:r>
    </w:p>
    <w:p w14:paraId="21D1CF0E" w14:textId="77777777" w:rsidR="00A96827" w:rsidRDefault="00A96827" w:rsidP="00500481">
      <w:pPr>
        <w:ind w:left="720"/>
        <w:rPr>
          <w:rFonts w:ascii="Times New Roman" w:hAnsi="Times New Roman" w:cs="Times New Roman"/>
          <w:bCs/>
          <w:sz w:val="28"/>
          <w:szCs w:val="28"/>
        </w:rPr>
      </w:pPr>
    </w:p>
    <w:p w14:paraId="3A758271" w14:textId="5D6896D6" w:rsidR="00500481" w:rsidRDefault="00500481" w:rsidP="00500481">
      <w:pPr>
        <w:ind w:left="720"/>
        <w:rPr>
          <w:rFonts w:ascii="Times New Roman" w:hAnsi="Times New Roman" w:cs="Times New Roman"/>
          <w:bCs/>
          <w:sz w:val="28"/>
          <w:szCs w:val="28"/>
        </w:rPr>
      </w:pPr>
      <w:r>
        <w:rPr>
          <w:rFonts w:ascii="Times New Roman" w:hAnsi="Times New Roman" w:cs="Times New Roman"/>
          <w:bCs/>
          <w:sz w:val="28"/>
          <w:szCs w:val="28"/>
        </w:rPr>
        <w:t>Please join in the Chalice Lighting words shown on the screen:</w:t>
      </w:r>
    </w:p>
    <w:p w14:paraId="4F828657" w14:textId="77777777" w:rsidR="00500481" w:rsidRDefault="00500481" w:rsidP="00500481">
      <w:pPr>
        <w:ind w:left="720"/>
        <w:rPr>
          <w:rFonts w:ascii="Times New Roman" w:hAnsi="Times New Roman" w:cs="Times New Roman"/>
          <w:bCs/>
          <w:sz w:val="28"/>
          <w:szCs w:val="28"/>
        </w:rPr>
      </w:pPr>
    </w:p>
    <w:p w14:paraId="106F8AC7" w14:textId="4C3924CF" w:rsidR="00500481" w:rsidRPr="00500481" w:rsidRDefault="00500481" w:rsidP="00500481">
      <w:pPr>
        <w:ind w:left="720"/>
        <w:rPr>
          <w:rFonts w:ascii="Times New Roman" w:hAnsi="Times New Roman" w:cs="Times New Roman"/>
          <w:bCs/>
          <w:i/>
          <w:sz w:val="28"/>
          <w:szCs w:val="28"/>
        </w:rPr>
      </w:pPr>
      <w:r>
        <w:rPr>
          <w:rFonts w:ascii="Times New Roman" w:hAnsi="Times New Roman" w:cs="Times New Roman"/>
          <w:bCs/>
          <w:i/>
          <w:sz w:val="28"/>
          <w:szCs w:val="28"/>
        </w:rPr>
        <w:t>Welcoming all free seekers of truth and meaning, we gather to excite the human spirit, to inspire its growth and development, to respond morally and ethically to a troubled world, and to sustain a vital and nurturing religious community.</w:t>
      </w:r>
    </w:p>
    <w:p w14:paraId="7D798879" w14:textId="77777777" w:rsidR="00500481" w:rsidRDefault="00500481" w:rsidP="005912E3">
      <w:pPr>
        <w:rPr>
          <w:rFonts w:ascii="Arial" w:hAnsi="Arial"/>
          <w:b/>
          <w:bCs/>
          <w:sz w:val="28"/>
          <w:szCs w:val="28"/>
        </w:rPr>
      </w:pPr>
    </w:p>
    <w:p w14:paraId="220CDB21" w14:textId="1A1BA840" w:rsidR="005912E3" w:rsidRPr="00C32611" w:rsidRDefault="005912E3" w:rsidP="005912E3">
      <w:pPr>
        <w:rPr>
          <w:rFonts w:ascii="Arial" w:hAnsi="Arial"/>
          <w:bCs/>
          <w:color w:val="00B0F0"/>
          <w:sz w:val="28"/>
          <w:szCs w:val="28"/>
        </w:rPr>
      </w:pPr>
      <w:r>
        <w:rPr>
          <w:rFonts w:ascii="Arial" w:hAnsi="Arial"/>
          <w:b/>
          <w:bCs/>
          <w:sz w:val="28"/>
          <w:szCs w:val="28"/>
        </w:rPr>
        <w:t>Opening Song/Hymn</w:t>
      </w:r>
      <w:r w:rsidR="00B5078D">
        <w:rPr>
          <w:rFonts w:ascii="Arial" w:hAnsi="Arial"/>
          <w:b/>
          <w:bCs/>
          <w:sz w:val="28"/>
          <w:szCs w:val="28"/>
        </w:rPr>
        <w:t xml:space="preserve"> – </w:t>
      </w:r>
      <w:r w:rsidR="00B5078D" w:rsidRPr="00250FF4">
        <w:rPr>
          <w:rFonts w:ascii="Arial" w:hAnsi="Arial"/>
          <w:bCs/>
          <w:i/>
          <w:sz w:val="28"/>
          <w:szCs w:val="28"/>
          <w:highlight w:val="yellow"/>
        </w:rPr>
        <w:t xml:space="preserve">Service </w:t>
      </w:r>
      <w:r w:rsidR="00250FF4">
        <w:rPr>
          <w:rFonts w:ascii="Arial" w:hAnsi="Arial"/>
          <w:bCs/>
          <w:i/>
          <w:sz w:val="28"/>
          <w:szCs w:val="28"/>
          <w:highlight w:val="yellow"/>
        </w:rPr>
        <w:t>Associate</w:t>
      </w:r>
      <w:r w:rsidR="00C32611">
        <w:rPr>
          <w:rFonts w:ascii="Arial" w:hAnsi="Arial"/>
          <w:bCs/>
          <w:i/>
          <w:sz w:val="28"/>
          <w:szCs w:val="28"/>
        </w:rPr>
        <w:t xml:space="preserve"> </w:t>
      </w:r>
      <w:r w:rsidR="00C32611" w:rsidRPr="00C32611">
        <w:rPr>
          <w:rFonts w:ascii="Arial" w:hAnsi="Arial"/>
          <w:b/>
          <w:bCs/>
          <w:color w:val="00B0F0"/>
          <w:sz w:val="28"/>
          <w:szCs w:val="28"/>
        </w:rPr>
        <w:t>Read Slide</w:t>
      </w:r>
    </w:p>
    <w:p w14:paraId="4053ABA8" w14:textId="77777777" w:rsidR="009252D9" w:rsidRPr="009252D9" w:rsidRDefault="009252D9" w:rsidP="005912E3">
      <w:pPr>
        <w:rPr>
          <w:rFonts w:ascii="Arial" w:hAnsi="Arial"/>
          <w:b/>
          <w:bCs/>
          <w:color w:val="FF0000"/>
          <w:sz w:val="28"/>
          <w:szCs w:val="28"/>
        </w:rPr>
      </w:pPr>
    </w:p>
    <w:p w14:paraId="2836782C" w14:textId="77777777" w:rsidR="00F449F7" w:rsidRPr="00F65D7A" w:rsidRDefault="00F449F7" w:rsidP="00F449F7">
      <w:pPr>
        <w:ind w:left="720"/>
        <w:rPr>
          <w:rFonts w:ascii="Times New Roman" w:hAnsi="Times New Roman" w:cs="Times New Roman"/>
          <w:bCs/>
          <w:color w:val="5B9BD5" w:themeColor="accent1"/>
          <w:sz w:val="28"/>
          <w:szCs w:val="28"/>
        </w:rPr>
      </w:pPr>
      <w:r>
        <w:rPr>
          <w:rFonts w:ascii="Times New Roman" w:hAnsi="Times New Roman" w:cs="Times New Roman"/>
          <w:bCs/>
          <w:sz w:val="28"/>
          <w:szCs w:val="28"/>
        </w:rPr>
        <w:t xml:space="preserve">Next, we’ll sing a unison song.  The words will appear on the screen.  Please join in singing _________ (name of piece).  </w:t>
      </w:r>
      <w:r>
        <w:rPr>
          <w:rFonts w:ascii="Arial" w:hAnsi="Arial"/>
          <w:bCs/>
          <w:i/>
          <w:color w:val="FF0000"/>
          <w:sz w:val="28"/>
          <w:szCs w:val="28"/>
        </w:rPr>
        <w:t xml:space="preserve">Read all information about the piece that appears on the introductory slide (title, composer, song leader, etc.). </w:t>
      </w:r>
    </w:p>
    <w:p w14:paraId="623F4938" w14:textId="77777777" w:rsidR="005912E3" w:rsidRDefault="005912E3" w:rsidP="005912E3">
      <w:pPr>
        <w:rPr>
          <w:rFonts w:ascii="Arial" w:hAnsi="Arial"/>
          <w:b/>
          <w:bCs/>
          <w:sz w:val="28"/>
          <w:szCs w:val="28"/>
        </w:rPr>
      </w:pPr>
    </w:p>
    <w:p w14:paraId="11B27492" w14:textId="46C2121C" w:rsidR="00552C5C" w:rsidRDefault="00552C5C" w:rsidP="005912E3">
      <w:pPr>
        <w:rPr>
          <w:rFonts w:ascii="Arial" w:hAnsi="Arial"/>
          <w:b/>
          <w:bCs/>
          <w:sz w:val="28"/>
          <w:szCs w:val="28"/>
        </w:rPr>
      </w:pPr>
      <w:r>
        <w:rPr>
          <w:rFonts w:ascii="Arial" w:hAnsi="Arial"/>
          <w:b/>
          <w:bCs/>
          <w:sz w:val="28"/>
          <w:szCs w:val="28"/>
        </w:rPr>
        <w:t>Wisdom Story – Religious Education staff</w:t>
      </w:r>
      <w:r w:rsidR="00BC3184">
        <w:rPr>
          <w:rFonts w:ascii="Arial" w:hAnsi="Arial"/>
          <w:b/>
          <w:bCs/>
          <w:sz w:val="28"/>
          <w:szCs w:val="28"/>
        </w:rPr>
        <w:t>/</w:t>
      </w:r>
      <w:r w:rsidR="00BC3184" w:rsidRPr="00BC3184">
        <w:rPr>
          <w:rFonts w:ascii="Arial" w:hAnsi="Arial"/>
          <w:b/>
          <w:bCs/>
          <w:sz w:val="28"/>
          <w:szCs w:val="28"/>
          <w:highlight w:val="yellow"/>
        </w:rPr>
        <w:t>Service Associate closes</w:t>
      </w:r>
    </w:p>
    <w:p w14:paraId="4F1D092B" w14:textId="5E0A4A00" w:rsidR="00552C5C" w:rsidRDefault="00552C5C" w:rsidP="005912E3">
      <w:pPr>
        <w:rPr>
          <w:rFonts w:ascii="Arial" w:hAnsi="Arial"/>
          <w:bCs/>
          <w:i/>
          <w:color w:val="FF0000"/>
          <w:sz w:val="28"/>
          <w:szCs w:val="28"/>
        </w:rPr>
      </w:pPr>
      <w:r w:rsidRPr="00552C5C">
        <w:rPr>
          <w:rFonts w:ascii="Arial" w:hAnsi="Arial"/>
          <w:bCs/>
          <w:i/>
          <w:color w:val="FF0000"/>
          <w:sz w:val="28"/>
          <w:szCs w:val="28"/>
        </w:rPr>
        <w:t>The DRE will handle this</w:t>
      </w:r>
      <w:r>
        <w:rPr>
          <w:rFonts w:ascii="Arial" w:hAnsi="Arial"/>
          <w:bCs/>
          <w:i/>
          <w:color w:val="FF0000"/>
          <w:sz w:val="28"/>
          <w:szCs w:val="28"/>
        </w:rPr>
        <w:t xml:space="preserve"> component</w:t>
      </w:r>
      <w:r w:rsidRPr="00552C5C">
        <w:rPr>
          <w:rFonts w:ascii="Arial" w:hAnsi="Arial"/>
          <w:bCs/>
          <w:i/>
          <w:color w:val="FF0000"/>
          <w:sz w:val="28"/>
          <w:szCs w:val="28"/>
        </w:rPr>
        <w:t>, typically with a pre-recorded story.</w:t>
      </w:r>
    </w:p>
    <w:p w14:paraId="1E3D9171" w14:textId="089B075B" w:rsidR="00BC3184" w:rsidRDefault="00BC3184" w:rsidP="005912E3">
      <w:pPr>
        <w:rPr>
          <w:rFonts w:ascii="Arial" w:hAnsi="Arial"/>
          <w:bCs/>
          <w:i/>
          <w:color w:val="FF0000"/>
          <w:sz w:val="28"/>
          <w:szCs w:val="28"/>
        </w:rPr>
      </w:pPr>
      <w:r>
        <w:rPr>
          <w:rFonts w:ascii="Arial" w:hAnsi="Arial"/>
          <w:bCs/>
          <w:i/>
          <w:color w:val="FF0000"/>
          <w:sz w:val="28"/>
          <w:szCs w:val="28"/>
        </w:rPr>
        <w:t>When the story is done, dismiss the children as follows.</w:t>
      </w:r>
      <w:r w:rsidR="008A7FF7">
        <w:rPr>
          <w:rFonts w:ascii="Arial" w:hAnsi="Arial"/>
          <w:bCs/>
          <w:i/>
          <w:color w:val="FF0000"/>
          <w:sz w:val="28"/>
          <w:szCs w:val="28"/>
        </w:rPr>
        <w:t xml:space="preserve">  If DRE has provided a particular dismissal script for your Sunday, use that instead.</w:t>
      </w:r>
    </w:p>
    <w:p w14:paraId="406550E6" w14:textId="77777777" w:rsidR="00BC3184" w:rsidRDefault="00BC3184" w:rsidP="005912E3">
      <w:pPr>
        <w:rPr>
          <w:rFonts w:ascii="Arial" w:hAnsi="Arial"/>
          <w:bCs/>
          <w:i/>
          <w:color w:val="FF0000"/>
          <w:sz w:val="28"/>
          <w:szCs w:val="28"/>
        </w:rPr>
      </w:pPr>
    </w:p>
    <w:p w14:paraId="3B016AA7" w14:textId="2956551E" w:rsidR="00BC3184" w:rsidRPr="00552C5C" w:rsidRDefault="00BC3184" w:rsidP="00BC3184">
      <w:pPr>
        <w:ind w:left="720"/>
        <w:rPr>
          <w:rFonts w:ascii="Arial" w:hAnsi="Arial"/>
          <w:bCs/>
          <w:i/>
          <w:color w:val="FF0000"/>
          <w:sz w:val="28"/>
          <w:szCs w:val="28"/>
        </w:rPr>
      </w:pPr>
      <w:r>
        <w:rPr>
          <w:rFonts w:ascii="Times New Roman" w:hAnsi="Times New Roman" w:cs="Times New Roman"/>
          <w:bCs/>
          <w:sz w:val="28"/>
          <w:szCs w:val="28"/>
        </w:rPr>
        <w:t>The children may now go to their classrooms.</w:t>
      </w:r>
    </w:p>
    <w:p w14:paraId="062ECF5F" w14:textId="77777777" w:rsidR="00552C5C" w:rsidRDefault="00552C5C" w:rsidP="005912E3">
      <w:pPr>
        <w:rPr>
          <w:rFonts w:ascii="Arial" w:hAnsi="Arial"/>
          <w:b/>
          <w:bCs/>
          <w:sz w:val="28"/>
          <w:szCs w:val="28"/>
        </w:rPr>
      </w:pPr>
    </w:p>
    <w:p w14:paraId="30E8C715" w14:textId="77777777" w:rsidR="005912E3" w:rsidRDefault="005912E3" w:rsidP="005912E3">
      <w:pPr>
        <w:rPr>
          <w:rFonts w:ascii="Arial" w:hAnsi="Arial"/>
          <w:b/>
          <w:bCs/>
          <w:sz w:val="28"/>
          <w:szCs w:val="28"/>
        </w:rPr>
      </w:pPr>
      <w:r>
        <w:rPr>
          <w:rFonts w:ascii="Arial" w:hAnsi="Arial"/>
          <w:b/>
          <w:bCs/>
          <w:sz w:val="28"/>
          <w:szCs w:val="28"/>
        </w:rPr>
        <w:t>PART II – THE MESSAGE OF THE DAY</w:t>
      </w:r>
    </w:p>
    <w:p w14:paraId="060E0218" w14:textId="77777777" w:rsidR="005912E3" w:rsidRDefault="005912E3" w:rsidP="005912E3">
      <w:pPr>
        <w:rPr>
          <w:rFonts w:ascii="Arial" w:hAnsi="Arial"/>
          <w:b/>
          <w:bCs/>
          <w:sz w:val="28"/>
          <w:szCs w:val="28"/>
        </w:rPr>
      </w:pPr>
      <w:r>
        <w:rPr>
          <w:rFonts w:ascii="Arial" w:hAnsi="Arial"/>
          <w:b/>
          <w:bCs/>
          <w:sz w:val="28"/>
          <w:szCs w:val="28"/>
        </w:rPr>
        <w:t>(start streaming on Facebook/YouTube)</w:t>
      </w:r>
    </w:p>
    <w:p w14:paraId="62730E23" w14:textId="77777777" w:rsidR="005912E3" w:rsidRDefault="005912E3" w:rsidP="005912E3">
      <w:pPr>
        <w:rPr>
          <w:rFonts w:ascii="Arial" w:hAnsi="Arial"/>
          <w:b/>
          <w:bCs/>
          <w:sz w:val="28"/>
          <w:szCs w:val="28"/>
        </w:rPr>
      </w:pPr>
    </w:p>
    <w:p w14:paraId="72F23020" w14:textId="42430B87" w:rsidR="005912E3" w:rsidRDefault="005912E3" w:rsidP="005912E3">
      <w:pPr>
        <w:rPr>
          <w:rFonts w:ascii="Arial" w:hAnsi="Arial"/>
          <w:bCs/>
          <w:i/>
          <w:sz w:val="28"/>
          <w:szCs w:val="28"/>
        </w:rPr>
      </w:pPr>
      <w:r>
        <w:rPr>
          <w:rFonts w:ascii="Arial" w:hAnsi="Arial"/>
          <w:b/>
          <w:bCs/>
          <w:sz w:val="28"/>
          <w:szCs w:val="28"/>
        </w:rPr>
        <w:t xml:space="preserve">Welcome online and </w:t>
      </w:r>
      <w:r w:rsidR="00C32611">
        <w:rPr>
          <w:rFonts w:ascii="Arial" w:hAnsi="Arial"/>
          <w:b/>
          <w:bCs/>
          <w:sz w:val="28"/>
          <w:szCs w:val="28"/>
        </w:rPr>
        <w:t>Brief Introductions</w:t>
      </w:r>
      <w:r w:rsidR="009252D9">
        <w:rPr>
          <w:rFonts w:ascii="Arial" w:hAnsi="Arial"/>
          <w:b/>
          <w:bCs/>
          <w:sz w:val="28"/>
          <w:szCs w:val="28"/>
        </w:rPr>
        <w:t xml:space="preserve"> – </w:t>
      </w:r>
      <w:r w:rsidR="009252D9" w:rsidRPr="00250FF4">
        <w:rPr>
          <w:rFonts w:ascii="Arial" w:hAnsi="Arial"/>
          <w:bCs/>
          <w:i/>
          <w:sz w:val="28"/>
          <w:szCs w:val="28"/>
          <w:highlight w:val="yellow"/>
        </w:rPr>
        <w:t>Service Associate</w:t>
      </w:r>
    </w:p>
    <w:p w14:paraId="211E1994" w14:textId="6223AF67" w:rsidR="00C32611" w:rsidRDefault="00C32611" w:rsidP="005912E3">
      <w:pPr>
        <w:rPr>
          <w:rFonts w:ascii="Arial" w:hAnsi="Arial"/>
          <w:bCs/>
          <w:i/>
          <w:color w:val="FF0000"/>
          <w:sz w:val="28"/>
          <w:szCs w:val="28"/>
        </w:rPr>
      </w:pPr>
      <w:r>
        <w:rPr>
          <w:rFonts w:ascii="Arial" w:hAnsi="Arial"/>
          <w:bCs/>
          <w:i/>
          <w:color w:val="FF0000"/>
          <w:sz w:val="28"/>
          <w:szCs w:val="28"/>
        </w:rPr>
        <w:t>Provide BRIEF reintroductions of yourself and the pulpit guest for those</w:t>
      </w:r>
      <w:r w:rsidR="00534315">
        <w:rPr>
          <w:rFonts w:ascii="Arial" w:hAnsi="Arial"/>
          <w:bCs/>
          <w:i/>
          <w:color w:val="FF0000"/>
          <w:sz w:val="28"/>
          <w:szCs w:val="28"/>
        </w:rPr>
        <w:t xml:space="preserve"> now joining on Facebook.  You do not need to reread the guest bio presented earlier; just give the guest’s name and very brief title/role information.</w:t>
      </w:r>
    </w:p>
    <w:p w14:paraId="3378B8E9" w14:textId="77777777" w:rsidR="00534315" w:rsidRPr="00C32611" w:rsidRDefault="00534315" w:rsidP="005912E3">
      <w:pPr>
        <w:rPr>
          <w:rFonts w:ascii="Arial" w:hAnsi="Arial"/>
          <w:bCs/>
          <w:i/>
          <w:color w:val="FF0000"/>
          <w:sz w:val="28"/>
          <w:szCs w:val="28"/>
        </w:rPr>
      </w:pPr>
    </w:p>
    <w:p w14:paraId="0D1EB8B0" w14:textId="7BE9C78E" w:rsidR="009252D9" w:rsidRDefault="00B37003" w:rsidP="00B37003">
      <w:pPr>
        <w:ind w:left="720"/>
        <w:rPr>
          <w:rFonts w:ascii="Times New Roman" w:hAnsi="Times New Roman" w:cs="Times New Roman"/>
          <w:bCs/>
          <w:sz w:val="28"/>
          <w:szCs w:val="28"/>
        </w:rPr>
      </w:pPr>
      <w:r w:rsidRPr="00B37003">
        <w:rPr>
          <w:rFonts w:ascii="Times New Roman" w:hAnsi="Times New Roman" w:cs="Times New Roman"/>
          <w:bCs/>
          <w:sz w:val="28"/>
          <w:szCs w:val="28"/>
        </w:rPr>
        <w:t xml:space="preserve">Welcome to our </w:t>
      </w:r>
      <w:r>
        <w:rPr>
          <w:rFonts w:ascii="Times New Roman" w:hAnsi="Times New Roman" w:cs="Times New Roman"/>
          <w:bCs/>
          <w:sz w:val="28"/>
          <w:szCs w:val="28"/>
        </w:rPr>
        <w:t>viewers from Facebook who will be joining us now for our service.</w:t>
      </w:r>
      <w:r w:rsidR="00534315">
        <w:rPr>
          <w:rFonts w:ascii="Times New Roman" w:hAnsi="Times New Roman" w:cs="Times New Roman"/>
          <w:bCs/>
          <w:sz w:val="28"/>
          <w:szCs w:val="28"/>
        </w:rPr>
        <w:t xml:space="preserve">  My name is  ____________ and I am the Service Associate today.</w:t>
      </w:r>
    </w:p>
    <w:p w14:paraId="2521E88D" w14:textId="77777777" w:rsidR="00B37003" w:rsidRPr="00B37003" w:rsidRDefault="00B37003" w:rsidP="00B37003">
      <w:pPr>
        <w:ind w:left="720"/>
        <w:rPr>
          <w:rFonts w:ascii="Times New Roman" w:hAnsi="Times New Roman" w:cs="Times New Roman"/>
          <w:bCs/>
          <w:sz w:val="28"/>
          <w:szCs w:val="28"/>
        </w:rPr>
      </w:pPr>
    </w:p>
    <w:p w14:paraId="7ABDE4F6" w14:textId="74C13810" w:rsidR="009252D9" w:rsidRPr="009252D9" w:rsidRDefault="00534315" w:rsidP="009252D9">
      <w:pPr>
        <w:ind w:left="720"/>
        <w:rPr>
          <w:rFonts w:ascii="Times New Roman" w:hAnsi="Times New Roman" w:cs="Times New Roman"/>
          <w:bCs/>
          <w:sz w:val="28"/>
          <w:szCs w:val="28"/>
        </w:rPr>
      </w:pPr>
      <w:r>
        <w:rPr>
          <w:rFonts w:ascii="Times New Roman" w:hAnsi="Times New Roman" w:cs="Times New Roman"/>
          <w:bCs/>
          <w:sz w:val="28"/>
          <w:szCs w:val="28"/>
        </w:rPr>
        <w:t>W</w:t>
      </w:r>
      <w:r w:rsidR="009252D9" w:rsidRPr="009252D9">
        <w:rPr>
          <w:rFonts w:ascii="Times New Roman" w:hAnsi="Times New Roman" w:cs="Times New Roman"/>
          <w:bCs/>
          <w:sz w:val="28"/>
          <w:szCs w:val="28"/>
        </w:rPr>
        <w:t>e welcome to our pulpit ____________________, who is ____________________________________.</w:t>
      </w:r>
    </w:p>
    <w:p w14:paraId="08FFE8B5" w14:textId="77777777" w:rsidR="009252D9" w:rsidRPr="009252D9" w:rsidRDefault="009252D9" w:rsidP="005912E3">
      <w:pPr>
        <w:rPr>
          <w:rFonts w:ascii="Arial" w:hAnsi="Arial"/>
          <w:b/>
          <w:bCs/>
          <w:color w:val="FF0000"/>
          <w:sz w:val="28"/>
          <w:szCs w:val="28"/>
        </w:rPr>
      </w:pPr>
    </w:p>
    <w:p w14:paraId="7EF46281" w14:textId="18782EBF" w:rsidR="005912E3" w:rsidRPr="00250FF4" w:rsidRDefault="00552C5C" w:rsidP="005912E3">
      <w:pPr>
        <w:rPr>
          <w:rFonts w:ascii="Arial" w:hAnsi="Arial"/>
          <w:bCs/>
          <w:i/>
          <w:sz w:val="28"/>
          <w:szCs w:val="28"/>
        </w:rPr>
      </w:pPr>
      <w:r>
        <w:rPr>
          <w:rFonts w:ascii="Arial" w:hAnsi="Arial"/>
          <w:b/>
          <w:bCs/>
          <w:sz w:val="28"/>
          <w:szCs w:val="28"/>
        </w:rPr>
        <w:t>Reading</w:t>
      </w:r>
      <w:r w:rsidR="00F449F7">
        <w:rPr>
          <w:rFonts w:ascii="Arial" w:hAnsi="Arial"/>
          <w:b/>
          <w:bCs/>
          <w:sz w:val="28"/>
          <w:szCs w:val="28"/>
        </w:rPr>
        <w:t xml:space="preserve"> - </w:t>
      </w:r>
      <w:r w:rsidR="00F449F7" w:rsidRPr="00250FF4">
        <w:rPr>
          <w:rFonts w:ascii="Arial" w:hAnsi="Arial"/>
          <w:bCs/>
          <w:i/>
          <w:sz w:val="28"/>
          <w:szCs w:val="28"/>
          <w:highlight w:val="yellow"/>
        </w:rPr>
        <w:t>Guest</w:t>
      </w:r>
    </w:p>
    <w:p w14:paraId="0073E3C1" w14:textId="77777777" w:rsidR="005912E3" w:rsidRDefault="005912E3" w:rsidP="005912E3">
      <w:pPr>
        <w:rPr>
          <w:rFonts w:ascii="Arial" w:hAnsi="Arial"/>
          <w:b/>
          <w:bCs/>
          <w:sz w:val="28"/>
          <w:szCs w:val="28"/>
        </w:rPr>
      </w:pPr>
    </w:p>
    <w:p w14:paraId="62BCFC2D" w14:textId="2E420021" w:rsidR="00552C5C" w:rsidRDefault="005912E3" w:rsidP="005912E3">
      <w:pPr>
        <w:rPr>
          <w:rFonts w:ascii="Arial" w:hAnsi="Arial"/>
          <w:b/>
          <w:bCs/>
          <w:sz w:val="28"/>
          <w:szCs w:val="28"/>
        </w:rPr>
      </w:pPr>
      <w:r>
        <w:rPr>
          <w:rFonts w:ascii="Arial" w:hAnsi="Arial"/>
          <w:b/>
          <w:bCs/>
          <w:sz w:val="28"/>
          <w:szCs w:val="28"/>
        </w:rPr>
        <w:t>Spoken</w:t>
      </w:r>
      <w:r w:rsidR="00552C5C">
        <w:rPr>
          <w:rFonts w:ascii="Arial" w:hAnsi="Arial"/>
          <w:b/>
          <w:bCs/>
          <w:sz w:val="28"/>
          <w:szCs w:val="28"/>
        </w:rPr>
        <w:t xml:space="preserve"> Meditation - </w:t>
      </w:r>
      <w:r w:rsidR="00552C5C" w:rsidRPr="00552C5C">
        <w:rPr>
          <w:rFonts w:ascii="Arial" w:hAnsi="Arial"/>
          <w:bCs/>
          <w:i/>
          <w:sz w:val="28"/>
          <w:szCs w:val="28"/>
          <w:highlight w:val="yellow"/>
        </w:rPr>
        <w:t>Guest</w:t>
      </w:r>
    </w:p>
    <w:p w14:paraId="6BAB8609" w14:textId="77777777" w:rsidR="00552C5C" w:rsidRDefault="00552C5C" w:rsidP="005912E3">
      <w:pPr>
        <w:rPr>
          <w:rFonts w:ascii="Arial" w:hAnsi="Arial"/>
          <w:b/>
          <w:bCs/>
          <w:sz w:val="28"/>
          <w:szCs w:val="28"/>
        </w:rPr>
      </w:pPr>
    </w:p>
    <w:p w14:paraId="67B3AFDA" w14:textId="77777777" w:rsidR="00AC05A5" w:rsidRDefault="00AC05A5" w:rsidP="005912E3">
      <w:pPr>
        <w:rPr>
          <w:rFonts w:ascii="Arial" w:hAnsi="Arial"/>
          <w:b/>
          <w:bCs/>
          <w:sz w:val="28"/>
          <w:szCs w:val="28"/>
        </w:rPr>
      </w:pPr>
    </w:p>
    <w:p w14:paraId="6440648C" w14:textId="1C38596F" w:rsidR="00AC05A5" w:rsidRDefault="009C4AF9" w:rsidP="005912E3">
      <w:pPr>
        <w:rPr>
          <w:rFonts w:ascii="Arial" w:hAnsi="Arial"/>
          <w:b/>
          <w:bCs/>
          <w:sz w:val="28"/>
          <w:szCs w:val="28"/>
        </w:rPr>
      </w:pPr>
      <w:r>
        <w:rPr>
          <w:rFonts w:ascii="Arial" w:hAnsi="Arial"/>
          <w:b/>
          <w:i/>
          <w:sz w:val="28"/>
          <w:szCs w:val="28"/>
          <w:u w:val="single"/>
        </w:rPr>
        <w:t>Service Assc</w:t>
      </w:r>
      <w:r>
        <w:rPr>
          <w:rFonts w:ascii="Arial" w:hAnsi="Arial"/>
          <w:b/>
          <w:iCs/>
          <w:sz w:val="28"/>
          <w:u w:val="single"/>
        </w:rPr>
        <w:t xml:space="preserve"> </w:t>
      </w:r>
      <w:r w:rsidRPr="00685C8B">
        <w:rPr>
          <w:rFonts w:ascii="Arial" w:hAnsi="Arial"/>
          <w:b/>
          <w:i/>
          <w:iCs/>
          <w:sz w:val="28"/>
          <w:u w:val="single"/>
        </w:rPr>
        <w:t>Script</w:t>
      </w:r>
      <w:r>
        <w:rPr>
          <w:rFonts w:ascii="Arial" w:hAnsi="Arial"/>
          <w:b/>
          <w:i/>
          <w:iCs/>
          <w:sz w:val="28"/>
          <w:u w:val="single"/>
        </w:rPr>
        <w:t xml:space="preserve">-pulpit guest </w:t>
      </w:r>
      <w:r>
        <w:rPr>
          <w:rFonts w:ascii="Arial" w:hAnsi="Arial"/>
          <w:b/>
          <w:i/>
          <w:sz w:val="28"/>
          <w:szCs w:val="28"/>
          <w:u w:val="single"/>
        </w:rPr>
        <w:t>Multiplatform/2021-2022</w:t>
      </w:r>
      <w:r w:rsidRPr="00327B90">
        <w:rPr>
          <w:rFonts w:ascii="Arial" w:hAnsi="Arial"/>
          <w:b/>
          <w:i/>
          <w:sz w:val="28"/>
          <w:szCs w:val="28"/>
          <w:u w:val="single"/>
        </w:rPr>
        <w:t>,</w:t>
      </w:r>
      <w:r>
        <w:rPr>
          <w:rFonts w:ascii="Arial" w:hAnsi="Arial"/>
          <w:b/>
          <w:i/>
          <w:sz w:val="28"/>
          <w:szCs w:val="28"/>
          <w:u w:val="single"/>
        </w:rPr>
        <w:t xml:space="preserve"> p. </w:t>
      </w:r>
      <w:r w:rsidR="00CB6E8E">
        <w:rPr>
          <w:rFonts w:ascii="Arial" w:hAnsi="Arial"/>
          <w:b/>
          <w:i/>
          <w:sz w:val="28"/>
          <w:szCs w:val="28"/>
          <w:u w:val="single"/>
        </w:rPr>
        <w:t>3</w:t>
      </w:r>
      <w:r>
        <w:rPr>
          <w:rFonts w:ascii="Arial" w:hAnsi="Arial"/>
          <w:b/>
          <w:i/>
          <w:sz w:val="28"/>
          <w:szCs w:val="28"/>
          <w:u w:val="single"/>
        </w:rPr>
        <w:t xml:space="preserve"> </w:t>
      </w:r>
      <w:r>
        <w:rPr>
          <w:rFonts w:ascii="Arial" w:hAnsi="Arial"/>
          <w:b/>
          <w:i/>
          <w:sz w:val="28"/>
          <w:szCs w:val="28"/>
          <w:u w:val="single"/>
        </w:rPr>
        <w:tab/>
      </w:r>
      <w:r w:rsidR="00274349">
        <w:rPr>
          <w:rFonts w:ascii="Arial" w:hAnsi="Arial"/>
          <w:b/>
          <w:i/>
          <w:sz w:val="28"/>
          <w:szCs w:val="28"/>
          <w:u w:val="single"/>
        </w:rPr>
        <w:t>12/1/2021</w:t>
      </w:r>
    </w:p>
    <w:p w14:paraId="52D063A0" w14:textId="77777777" w:rsidR="00274349" w:rsidRDefault="00274349" w:rsidP="005912E3">
      <w:pPr>
        <w:rPr>
          <w:rFonts w:ascii="Arial" w:hAnsi="Arial"/>
          <w:b/>
          <w:bCs/>
          <w:sz w:val="28"/>
          <w:szCs w:val="28"/>
        </w:rPr>
      </w:pPr>
    </w:p>
    <w:p w14:paraId="78F5245F" w14:textId="07232E15" w:rsidR="005912E3" w:rsidRPr="00250FF4" w:rsidRDefault="005912E3" w:rsidP="005912E3">
      <w:pPr>
        <w:rPr>
          <w:rFonts w:ascii="Arial" w:hAnsi="Arial"/>
          <w:bCs/>
          <w:i/>
          <w:sz w:val="28"/>
          <w:szCs w:val="28"/>
        </w:rPr>
      </w:pPr>
      <w:r>
        <w:rPr>
          <w:rFonts w:ascii="Arial" w:hAnsi="Arial"/>
          <w:b/>
          <w:bCs/>
          <w:sz w:val="28"/>
          <w:szCs w:val="28"/>
        </w:rPr>
        <w:t>Silent Meditation</w:t>
      </w:r>
      <w:r w:rsidR="00F449F7">
        <w:rPr>
          <w:rFonts w:ascii="Arial" w:hAnsi="Arial"/>
          <w:b/>
          <w:bCs/>
          <w:sz w:val="28"/>
          <w:szCs w:val="28"/>
        </w:rPr>
        <w:t xml:space="preserve"> - </w:t>
      </w:r>
      <w:r w:rsidR="00F449F7" w:rsidRPr="00250FF4">
        <w:rPr>
          <w:rFonts w:ascii="Arial" w:hAnsi="Arial"/>
          <w:bCs/>
          <w:i/>
          <w:sz w:val="28"/>
          <w:szCs w:val="28"/>
          <w:highlight w:val="yellow"/>
        </w:rPr>
        <w:t>Guest</w:t>
      </w:r>
    </w:p>
    <w:p w14:paraId="6F8158BB" w14:textId="0FAAB754" w:rsidR="005912E3" w:rsidRDefault="00552C5C" w:rsidP="005912E3">
      <w:pPr>
        <w:rPr>
          <w:rFonts w:ascii="Arial" w:hAnsi="Arial"/>
          <w:bCs/>
          <w:i/>
          <w:color w:val="FF0000"/>
          <w:sz w:val="28"/>
          <w:szCs w:val="28"/>
        </w:rPr>
      </w:pPr>
      <w:r>
        <w:rPr>
          <w:rFonts w:ascii="Arial" w:hAnsi="Arial"/>
          <w:bCs/>
          <w:i/>
          <w:color w:val="FF0000"/>
          <w:sz w:val="28"/>
          <w:szCs w:val="28"/>
        </w:rPr>
        <w:t xml:space="preserve">We will continue to use a recorded </w:t>
      </w:r>
      <w:r w:rsidR="00CF7DA6">
        <w:rPr>
          <w:rFonts w:ascii="Arial" w:hAnsi="Arial"/>
          <w:bCs/>
          <w:i/>
          <w:color w:val="FF0000"/>
          <w:sz w:val="28"/>
          <w:szCs w:val="28"/>
        </w:rPr>
        <w:t xml:space="preserve">meditative </w:t>
      </w:r>
      <w:r>
        <w:rPr>
          <w:rFonts w:ascii="Arial" w:hAnsi="Arial"/>
          <w:bCs/>
          <w:i/>
          <w:color w:val="FF0000"/>
          <w:sz w:val="28"/>
          <w:szCs w:val="28"/>
        </w:rPr>
        <w:t>video for the silent meditation.</w:t>
      </w:r>
    </w:p>
    <w:p w14:paraId="7297F585" w14:textId="77777777" w:rsidR="00552C5C" w:rsidRDefault="00552C5C" w:rsidP="005912E3">
      <w:pPr>
        <w:rPr>
          <w:rFonts w:ascii="Arial" w:hAnsi="Arial"/>
          <w:b/>
          <w:bCs/>
          <w:sz w:val="28"/>
          <w:szCs w:val="28"/>
        </w:rPr>
      </w:pPr>
    </w:p>
    <w:p w14:paraId="5035EBDA" w14:textId="1403E3A5" w:rsidR="005912E3" w:rsidRDefault="005912E3" w:rsidP="005912E3">
      <w:pPr>
        <w:rPr>
          <w:rFonts w:ascii="Arial" w:hAnsi="Arial"/>
          <w:b/>
          <w:bCs/>
          <w:sz w:val="28"/>
          <w:szCs w:val="28"/>
        </w:rPr>
      </w:pPr>
      <w:r>
        <w:rPr>
          <w:rFonts w:ascii="Arial" w:hAnsi="Arial"/>
          <w:b/>
          <w:bCs/>
          <w:sz w:val="28"/>
          <w:szCs w:val="28"/>
        </w:rPr>
        <w:t>Sermon</w:t>
      </w:r>
      <w:r w:rsidR="00EE5448">
        <w:rPr>
          <w:rFonts w:ascii="Arial" w:hAnsi="Arial"/>
          <w:b/>
          <w:bCs/>
          <w:sz w:val="28"/>
          <w:szCs w:val="28"/>
        </w:rPr>
        <w:t xml:space="preserve"> - </w:t>
      </w:r>
      <w:r w:rsidR="00EE5448" w:rsidRPr="00250FF4">
        <w:rPr>
          <w:rFonts w:ascii="Arial" w:hAnsi="Arial"/>
          <w:bCs/>
          <w:i/>
          <w:sz w:val="28"/>
          <w:szCs w:val="28"/>
          <w:highlight w:val="yellow"/>
        </w:rPr>
        <w:t>Guest</w:t>
      </w:r>
    </w:p>
    <w:p w14:paraId="338FE85A" w14:textId="77777777" w:rsidR="00A51434" w:rsidRDefault="00A51434" w:rsidP="005912E3">
      <w:pPr>
        <w:rPr>
          <w:rFonts w:ascii="Arial" w:hAnsi="Arial"/>
          <w:b/>
          <w:bCs/>
          <w:sz w:val="28"/>
          <w:szCs w:val="28"/>
        </w:rPr>
      </w:pPr>
    </w:p>
    <w:p w14:paraId="5CDBDFE7" w14:textId="168D2075" w:rsidR="005912E3" w:rsidRPr="00250FF4" w:rsidRDefault="005912E3" w:rsidP="005912E3">
      <w:pPr>
        <w:rPr>
          <w:rFonts w:ascii="Arial" w:hAnsi="Arial"/>
          <w:bCs/>
          <w:i/>
          <w:sz w:val="28"/>
          <w:szCs w:val="28"/>
        </w:rPr>
      </w:pPr>
      <w:r>
        <w:rPr>
          <w:rFonts w:ascii="Arial" w:hAnsi="Arial"/>
          <w:b/>
          <w:bCs/>
          <w:sz w:val="28"/>
          <w:szCs w:val="28"/>
        </w:rPr>
        <w:t xml:space="preserve">Offering </w:t>
      </w:r>
      <w:r w:rsidR="00250FF4">
        <w:rPr>
          <w:rFonts w:ascii="Arial" w:hAnsi="Arial"/>
          <w:b/>
          <w:bCs/>
          <w:sz w:val="28"/>
          <w:szCs w:val="28"/>
        </w:rPr>
        <w:t xml:space="preserve">– </w:t>
      </w:r>
      <w:r w:rsidR="00250FF4" w:rsidRPr="00250FF4">
        <w:rPr>
          <w:rFonts w:ascii="Arial" w:hAnsi="Arial"/>
          <w:bCs/>
          <w:i/>
          <w:sz w:val="28"/>
          <w:szCs w:val="28"/>
          <w:highlight w:val="yellow"/>
        </w:rPr>
        <w:t>Service Associate</w:t>
      </w:r>
    </w:p>
    <w:p w14:paraId="7A2982B2" w14:textId="4CD2B1B0" w:rsidR="005912E3" w:rsidRDefault="00393F65" w:rsidP="005912E3">
      <w:pPr>
        <w:rPr>
          <w:rFonts w:ascii="Arial" w:hAnsi="Arial"/>
          <w:bCs/>
          <w:i/>
          <w:color w:val="FF0000"/>
          <w:sz w:val="28"/>
          <w:szCs w:val="28"/>
        </w:rPr>
      </w:pPr>
      <w:r w:rsidRPr="00393F65">
        <w:rPr>
          <w:rFonts w:ascii="Arial" w:hAnsi="Arial"/>
          <w:bCs/>
          <w:i/>
          <w:color w:val="FF0000"/>
          <w:sz w:val="28"/>
          <w:szCs w:val="28"/>
          <w:highlight w:val="yellow"/>
        </w:rPr>
        <w:t>Service Associate introduces the Offering and instructs people on the options for contributing</w:t>
      </w:r>
      <w:r w:rsidRPr="001B6778">
        <w:rPr>
          <w:rFonts w:ascii="Arial" w:hAnsi="Arial"/>
          <w:bCs/>
          <w:i/>
          <w:color w:val="FF0000"/>
          <w:sz w:val="28"/>
          <w:szCs w:val="28"/>
          <w:highlight w:val="yellow"/>
        </w:rPr>
        <w:t>.</w:t>
      </w:r>
      <w:r w:rsidR="001B6778" w:rsidRPr="001B6778">
        <w:rPr>
          <w:rFonts w:ascii="Arial" w:hAnsi="Arial"/>
          <w:bCs/>
          <w:i/>
          <w:color w:val="FF0000"/>
          <w:sz w:val="28"/>
          <w:szCs w:val="28"/>
          <w:highlight w:val="yellow"/>
        </w:rPr>
        <w:t xml:space="preserve"> </w:t>
      </w:r>
      <w:r w:rsidR="001B6778">
        <w:rPr>
          <w:rFonts w:ascii="Arial" w:hAnsi="Arial"/>
          <w:bCs/>
          <w:i/>
          <w:color w:val="FF0000"/>
          <w:sz w:val="28"/>
          <w:szCs w:val="28"/>
          <w:highlight w:val="yellow"/>
        </w:rPr>
        <w:t xml:space="preserve"> </w:t>
      </w:r>
    </w:p>
    <w:p w14:paraId="4E8CA09F" w14:textId="77777777" w:rsidR="001B6778" w:rsidRDefault="001B6778" w:rsidP="005912E3">
      <w:pPr>
        <w:rPr>
          <w:rFonts w:ascii="Arial" w:hAnsi="Arial"/>
          <w:bCs/>
          <w:i/>
          <w:color w:val="FF0000"/>
          <w:sz w:val="28"/>
          <w:szCs w:val="28"/>
        </w:rPr>
      </w:pPr>
    </w:p>
    <w:p w14:paraId="6DF08A6E" w14:textId="07E7991E" w:rsidR="00393F65" w:rsidRPr="00393F65" w:rsidRDefault="00393F65" w:rsidP="00393F65">
      <w:pPr>
        <w:ind w:left="720"/>
        <w:rPr>
          <w:rFonts w:ascii="Times New Roman" w:eastAsiaTheme="minorHAnsi" w:hAnsi="Times New Roman" w:cs="Times New Roman"/>
          <w:color w:val="000000"/>
          <w:sz w:val="28"/>
          <w:szCs w:val="28"/>
        </w:rPr>
      </w:pPr>
      <w:r w:rsidRPr="00393F65">
        <w:rPr>
          <w:rFonts w:ascii="Times New Roman" w:eastAsiaTheme="minorHAnsi" w:hAnsi="Times New Roman" w:cs="Times New Roman"/>
          <w:color w:val="000000"/>
          <w:sz w:val="28"/>
          <w:szCs w:val="28"/>
        </w:rPr>
        <w:t xml:space="preserve">An important way we celebrate life each Sunday is by offering an opportunity to practice generosity.  Members and friends support our congregation with an annual pledge paid throughout the year. Another way to support the good work of this congregation is by making a generous contribution </w:t>
      </w:r>
      <w:r w:rsidR="00CF7DA6">
        <w:rPr>
          <w:rFonts w:ascii="Times New Roman" w:eastAsiaTheme="minorHAnsi" w:hAnsi="Times New Roman" w:cs="Times New Roman"/>
          <w:color w:val="000000"/>
          <w:sz w:val="28"/>
          <w:szCs w:val="28"/>
        </w:rPr>
        <w:t xml:space="preserve">as we pass the plate – or </w:t>
      </w:r>
      <w:r w:rsidRPr="00393F65">
        <w:rPr>
          <w:rFonts w:ascii="Times New Roman" w:eastAsiaTheme="minorHAnsi" w:hAnsi="Times New Roman" w:cs="Times New Roman"/>
          <w:color w:val="000000"/>
          <w:sz w:val="28"/>
          <w:szCs w:val="28"/>
        </w:rPr>
        <w:t>via one of t</w:t>
      </w:r>
      <w:r w:rsidR="007E7F24">
        <w:rPr>
          <w:rFonts w:ascii="Times New Roman" w:eastAsiaTheme="minorHAnsi" w:hAnsi="Times New Roman" w:cs="Times New Roman"/>
          <w:color w:val="000000"/>
          <w:sz w:val="28"/>
          <w:szCs w:val="28"/>
        </w:rPr>
        <w:t xml:space="preserve">he options shown on this </w:t>
      </w:r>
      <w:r w:rsidR="00CF7DA6">
        <w:rPr>
          <w:rFonts w:ascii="Times New Roman" w:eastAsiaTheme="minorHAnsi" w:hAnsi="Times New Roman" w:cs="Times New Roman"/>
          <w:color w:val="000000"/>
          <w:sz w:val="28"/>
          <w:szCs w:val="28"/>
        </w:rPr>
        <w:t xml:space="preserve">next </w:t>
      </w:r>
      <w:r w:rsidRPr="00393F65">
        <w:rPr>
          <w:rFonts w:ascii="Times New Roman" w:eastAsiaTheme="minorHAnsi" w:hAnsi="Times New Roman" w:cs="Times New Roman"/>
          <w:color w:val="000000"/>
          <w:sz w:val="28"/>
          <w:szCs w:val="28"/>
        </w:rPr>
        <w:t>slide.</w:t>
      </w:r>
    </w:p>
    <w:p w14:paraId="3FFB99F8" w14:textId="77777777" w:rsidR="00393F65" w:rsidRPr="00393F65" w:rsidRDefault="00393F65" w:rsidP="00393F65">
      <w:pPr>
        <w:ind w:left="720"/>
        <w:rPr>
          <w:rFonts w:ascii="Times New Roman" w:eastAsiaTheme="minorHAnsi" w:hAnsi="Times New Roman" w:cs="Times New Roman"/>
          <w:color w:val="000000"/>
          <w:sz w:val="28"/>
          <w:szCs w:val="28"/>
        </w:rPr>
      </w:pPr>
      <w:r w:rsidRPr="00393F65">
        <w:rPr>
          <w:rFonts w:ascii="Times New Roman" w:eastAsiaTheme="minorHAnsi" w:hAnsi="Times New Roman" w:cs="Times New Roman"/>
          <w:color w:val="000000"/>
          <w:sz w:val="28"/>
          <w:szCs w:val="28"/>
        </w:rPr>
        <w:t> </w:t>
      </w:r>
    </w:p>
    <w:p w14:paraId="324E8A3F" w14:textId="58A61C1C" w:rsidR="00393F65" w:rsidRPr="00393F65" w:rsidRDefault="00CF7DA6" w:rsidP="00393F65">
      <w:pPr>
        <w:ind w:left="720"/>
        <w:rPr>
          <w:rFonts w:ascii="Times New Roman" w:eastAsiaTheme="minorHAnsi" w:hAnsi="Times New Roman" w:cs="Times New Roman"/>
          <w:color w:val="000000"/>
          <w:sz w:val="28"/>
          <w:szCs w:val="28"/>
        </w:rPr>
      </w:pPr>
      <w:r>
        <w:rPr>
          <w:rFonts w:ascii="Times New Roman" w:eastAsiaTheme="minorHAnsi" w:hAnsi="Times New Roman" w:cs="Times New Roman"/>
          <w:color w:val="000000"/>
          <w:sz w:val="28"/>
          <w:szCs w:val="28"/>
        </w:rPr>
        <w:t>If you are joining us virtually, y</w:t>
      </w:r>
      <w:r w:rsidR="00393F65" w:rsidRPr="00393F65">
        <w:rPr>
          <w:rFonts w:ascii="Times New Roman" w:eastAsiaTheme="minorHAnsi" w:hAnsi="Times New Roman" w:cs="Times New Roman"/>
          <w:color w:val="000000"/>
          <w:sz w:val="28"/>
          <w:szCs w:val="28"/>
        </w:rPr>
        <w:t>ou can click on the “tiny u-r-l” link in the Chat Window to contribute.  Or, you can send a text to the number shown on the screen.  The examples on the slide show how to label your text to indicate the amount and the purpose or intent of your gift.  </w:t>
      </w:r>
    </w:p>
    <w:p w14:paraId="0A1A73D9" w14:textId="77777777" w:rsidR="00393F65" w:rsidRPr="00393F65" w:rsidRDefault="00393F65" w:rsidP="00393F65">
      <w:pPr>
        <w:ind w:left="720"/>
        <w:rPr>
          <w:rFonts w:ascii="Times New Roman" w:eastAsiaTheme="minorHAnsi" w:hAnsi="Times New Roman" w:cs="Times New Roman"/>
          <w:color w:val="000000"/>
          <w:sz w:val="28"/>
          <w:szCs w:val="28"/>
        </w:rPr>
      </w:pPr>
      <w:r w:rsidRPr="00393F65">
        <w:rPr>
          <w:rFonts w:ascii="Times New Roman" w:eastAsiaTheme="minorHAnsi" w:hAnsi="Times New Roman" w:cs="Times New Roman"/>
          <w:color w:val="000000"/>
          <w:sz w:val="28"/>
          <w:szCs w:val="28"/>
        </w:rPr>
        <w:t> </w:t>
      </w:r>
    </w:p>
    <w:p w14:paraId="33DB00F5" w14:textId="3DC66638" w:rsidR="00393F65" w:rsidRPr="00393F65" w:rsidRDefault="00393F65" w:rsidP="00393F65">
      <w:pPr>
        <w:ind w:left="720"/>
        <w:rPr>
          <w:rFonts w:ascii="Times New Roman" w:eastAsiaTheme="minorHAnsi" w:hAnsi="Times New Roman" w:cs="Times New Roman"/>
          <w:color w:val="000000"/>
          <w:sz w:val="28"/>
          <w:szCs w:val="28"/>
        </w:rPr>
      </w:pPr>
      <w:r w:rsidRPr="00393F65">
        <w:rPr>
          <w:rFonts w:ascii="Times New Roman" w:eastAsiaTheme="minorHAnsi" w:hAnsi="Times New Roman" w:cs="Times New Roman"/>
          <w:color w:val="000000"/>
          <w:sz w:val="28"/>
          <w:szCs w:val="28"/>
        </w:rPr>
        <w:t>We must now say goodbye to our Facebook friends. Consider joining us on Zoom next time</w:t>
      </w:r>
      <w:r w:rsidR="00CF7DA6">
        <w:rPr>
          <w:rFonts w:ascii="Times New Roman" w:eastAsiaTheme="minorHAnsi" w:hAnsi="Times New Roman" w:cs="Times New Roman"/>
          <w:color w:val="000000"/>
          <w:sz w:val="28"/>
          <w:szCs w:val="28"/>
        </w:rPr>
        <w:t>, or visit us at 405 Washington Avenue, Albany.  You can find more information at</w:t>
      </w:r>
      <w:r w:rsidRPr="00393F65">
        <w:rPr>
          <w:rFonts w:ascii="Times New Roman" w:eastAsiaTheme="minorHAnsi" w:hAnsi="Times New Roman" w:cs="Times New Roman"/>
          <w:color w:val="000000"/>
          <w:sz w:val="28"/>
          <w:szCs w:val="28"/>
        </w:rPr>
        <w:t> </w:t>
      </w:r>
      <w:hyperlink r:id="rId14" w:history="1">
        <w:r w:rsidRPr="00393F65">
          <w:rPr>
            <w:rFonts w:ascii="Times New Roman" w:eastAsiaTheme="minorHAnsi" w:hAnsi="Times New Roman" w:cs="Times New Roman"/>
            <w:color w:val="0000FF"/>
            <w:sz w:val="28"/>
            <w:szCs w:val="28"/>
            <w:u w:val="single"/>
          </w:rPr>
          <w:t>Albanyuu.org</w:t>
        </w:r>
      </w:hyperlink>
      <w:r w:rsidRPr="00393F65">
        <w:rPr>
          <w:rFonts w:ascii="Times New Roman" w:eastAsiaTheme="minorHAnsi" w:hAnsi="Times New Roman" w:cs="Times New Roman"/>
          <w:color w:val="000000"/>
          <w:sz w:val="28"/>
          <w:szCs w:val="28"/>
        </w:rPr>
        <w:t>.</w:t>
      </w:r>
    </w:p>
    <w:p w14:paraId="597823DA" w14:textId="77777777" w:rsidR="00393F65" w:rsidRPr="00393F65" w:rsidRDefault="00393F65" w:rsidP="005912E3">
      <w:pPr>
        <w:rPr>
          <w:rFonts w:ascii="Times New Roman" w:hAnsi="Times New Roman" w:cs="Times New Roman"/>
          <w:bCs/>
          <w:color w:val="FF0000"/>
          <w:sz w:val="28"/>
          <w:szCs w:val="28"/>
        </w:rPr>
      </w:pPr>
    </w:p>
    <w:p w14:paraId="69ED019A" w14:textId="3C426E7F" w:rsidR="005912E3" w:rsidRPr="00393F65" w:rsidRDefault="005912E3" w:rsidP="005912E3">
      <w:pPr>
        <w:rPr>
          <w:rFonts w:ascii="Arial" w:hAnsi="Arial"/>
          <w:b/>
          <w:bCs/>
          <w:color w:val="FF0000"/>
          <w:sz w:val="28"/>
          <w:szCs w:val="28"/>
        </w:rPr>
      </w:pPr>
      <w:r w:rsidRPr="00393F65">
        <w:rPr>
          <w:rFonts w:ascii="Arial" w:hAnsi="Arial"/>
          <w:b/>
          <w:bCs/>
          <w:color w:val="FF0000"/>
          <w:sz w:val="28"/>
          <w:szCs w:val="28"/>
        </w:rPr>
        <w:t>(</w:t>
      </w:r>
      <w:r w:rsidR="00393F65" w:rsidRPr="00393F65">
        <w:rPr>
          <w:rFonts w:ascii="Arial" w:hAnsi="Arial"/>
          <w:b/>
          <w:bCs/>
          <w:color w:val="FF0000"/>
          <w:sz w:val="28"/>
          <w:szCs w:val="28"/>
        </w:rPr>
        <w:t xml:space="preserve">This is where we </w:t>
      </w:r>
      <w:r w:rsidRPr="00393F65">
        <w:rPr>
          <w:rFonts w:ascii="Arial" w:hAnsi="Arial"/>
          <w:b/>
          <w:bCs/>
          <w:color w:val="FF0000"/>
          <w:sz w:val="28"/>
          <w:szCs w:val="28"/>
        </w:rPr>
        <w:t>stop streaming</w:t>
      </w:r>
      <w:r w:rsidR="00393F65" w:rsidRPr="00393F65">
        <w:rPr>
          <w:rFonts w:ascii="Arial" w:hAnsi="Arial"/>
          <w:b/>
          <w:bCs/>
          <w:color w:val="FF0000"/>
          <w:sz w:val="28"/>
          <w:szCs w:val="28"/>
        </w:rPr>
        <w:t xml:space="preserve"> the service.</w:t>
      </w:r>
      <w:r w:rsidRPr="00393F65">
        <w:rPr>
          <w:rFonts w:ascii="Arial" w:hAnsi="Arial"/>
          <w:b/>
          <w:bCs/>
          <w:color w:val="FF0000"/>
          <w:sz w:val="28"/>
          <w:szCs w:val="28"/>
        </w:rPr>
        <w:t>)</w:t>
      </w:r>
    </w:p>
    <w:p w14:paraId="28AB44B7" w14:textId="77777777" w:rsidR="0094160B" w:rsidRDefault="0094160B" w:rsidP="005912E3">
      <w:pPr>
        <w:rPr>
          <w:rFonts w:ascii="Arial" w:hAnsi="Arial"/>
          <w:b/>
          <w:bCs/>
          <w:sz w:val="28"/>
          <w:szCs w:val="28"/>
        </w:rPr>
      </w:pPr>
    </w:p>
    <w:p w14:paraId="446366E2" w14:textId="77777777" w:rsidR="005912E3" w:rsidRDefault="005912E3" w:rsidP="005912E3">
      <w:pPr>
        <w:rPr>
          <w:rFonts w:ascii="Arial" w:hAnsi="Arial"/>
          <w:b/>
          <w:bCs/>
          <w:sz w:val="28"/>
          <w:szCs w:val="28"/>
        </w:rPr>
      </w:pPr>
      <w:r>
        <w:rPr>
          <w:rFonts w:ascii="Arial" w:hAnsi="Arial"/>
          <w:b/>
          <w:bCs/>
          <w:sz w:val="28"/>
          <w:szCs w:val="28"/>
        </w:rPr>
        <w:t>PART III – RELIGIOUS COMMUNITY</w:t>
      </w:r>
    </w:p>
    <w:p w14:paraId="181CC6B1" w14:textId="77777777" w:rsidR="005912E3" w:rsidRDefault="005912E3" w:rsidP="005912E3">
      <w:pPr>
        <w:rPr>
          <w:rFonts w:ascii="Arial" w:hAnsi="Arial"/>
          <w:b/>
          <w:bCs/>
          <w:sz w:val="28"/>
          <w:szCs w:val="28"/>
        </w:rPr>
      </w:pPr>
    </w:p>
    <w:p w14:paraId="22FF3591" w14:textId="2D303774" w:rsidR="005912E3" w:rsidRPr="00CF7DA6" w:rsidRDefault="005912E3" w:rsidP="005912E3">
      <w:pPr>
        <w:rPr>
          <w:rFonts w:ascii="Arial" w:hAnsi="Arial"/>
          <w:color w:val="00B0F0"/>
          <w:sz w:val="28"/>
          <w:szCs w:val="28"/>
        </w:rPr>
      </w:pPr>
      <w:r w:rsidRPr="006C4A4B">
        <w:rPr>
          <w:rFonts w:ascii="Arial" w:hAnsi="Arial"/>
          <w:b/>
          <w:sz w:val="28"/>
          <w:szCs w:val="28"/>
        </w:rPr>
        <w:t>Offertory</w:t>
      </w:r>
      <w:r>
        <w:rPr>
          <w:rFonts w:ascii="Arial" w:hAnsi="Arial"/>
          <w:b/>
          <w:sz w:val="28"/>
          <w:szCs w:val="28"/>
        </w:rPr>
        <w:t xml:space="preserve"> Music – </w:t>
      </w:r>
      <w:r>
        <w:rPr>
          <w:rFonts w:ascii="Arial" w:hAnsi="Arial"/>
          <w:sz w:val="28"/>
          <w:szCs w:val="28"/>
        </w:rPr>
        <w:t>Musician – Solo music 2</w:t>
      </w:r>
      <w:r w:rsidR="00CF7DA6">
        <w:rPr>
          <w:rFonts w:ascii="Arial" w:hAnsi="Arial"/>
          <w:sz w:val="28"/>
          <w:szCs w:val="28"/>
        </w:rPr>
        <w:t xml:space="preserve"> </w:t>
      </w:r>
      <w:r w:rsidR="00CF7DA6" w:rsidRPr="00CF7DA6">
        <w:rPr>
          <w:rFonts w:ascii="Arial" w:hAnsi="Arial"/>
          <w:b/>
          <w:color w:val="00B0F0"/>
          <w:sz w:val="28"/>
          <w:szCs w:val="28"/>
        </w:rPr>
        <w:t>Read Slide</w:t>
      </w:r>
    </w:p>
    <w:p w14:paraId="581B1FCB" w14:textId="202FBE54" w:rsidR="005912E3" w:rsidRPr="00F9220E" w:rsidRDefault="005912E3" w:rsidP="00F9220E">
      <w:pPr>
        <w:rPr>
          <w:rFonts w:ascii="Arial" w:hAnsi="Arial"/>
          <w:i/>
          <w:color w:val="FF0000"/>
          <w:sz w:val="28"/>
          <w:szCs w:val="28"/>
        </w:rPr>
      </w:pPr>
      <w:r w:rsidRPr="005229E2">
        <w:rPr>
          <w:rFonts w:ascii="Arial" w:hAnsi="Arial"/>
          <w:i/>
          <w:color w:val="FF0000"/>
          <w:sz w:val="28"/>
          <w:szCs w:val="28"/>
          <w:highlight w:val="yellow"/>
        </w:rPr>
        <w:t>Service Associate introduces</w:t>
      </w:r>
      <w:r>
        <w:rPr>
          <w:rFonts w:ascii="Arial" w:hAnsi="Arial"/>
          <w:i/>
          <w:color w:val="FF0000"/>
          <w:sz w:val="28"/>
          <w:szCs w:val="28"/>
        </w:rPr>
        <w:t xml:space="preserve"> Offertory Music by reading the information on the introductory slide.  Example: </w:t>
      </w:r>
    </w:p>
    <w:p w14:paraId="239FA50F" w14:textId="77777777" w:rsidR="005912E3" w:rsidRDefault="005912E3" w:rsidP="005912E3">
      <w:pPr>
        <w:rPr>
          <w:rFonts w:ascii="Times New Roman" w:hAnsi="Times New Roman" w:cs="Times New Roman"/>
          <w:sz w:val="28"/>
          <w:szCs w:val="28"/>
        </w:rPr>
      </w:pPr>
    </w:p>
    <w:p w14:paraId="3E8C0305" w14:textId="77777777" w:rsidR="005912E3" w:rsidRPr="00EC594F" w:rsidRDefault="005912E3" w:rsidP="005912E3">
      <w:pPr>
        <w:ind w:left="720"/>
        <w:rPr>
          <w:rFonts w:ascii="Times New Roman" w:hAnsi="Times New Roman" w:cs="Times New Roman"/>
          <w:sz w:val="28"/>
          <w:szCs w:val="28"/>
        </w:rPr>
      </w:pPr>
      <w:r w:rsidRPr="00643603">
        <w:rPr>
          <w:rFonts w:ascii="Times New Roman" w:hAnsi="Times New Roman" w:cs="Times New Roman"/>
          <w:sz w:val="28"/>
          <w:szCs w:val="28"/>
        </w:rPr>
        <w:t>Our Offertory Music is ____ (name of piece), by _______(composer).  It will be presented by ________ (name of Musician</w:t>
      </w:r>
      <w:r>
        <w:rPr>
          <w:rFonts w:ascii="Times New Roman" w:hAnsi="Times New Roman" w:cs="Times New Roman"/>
          <w:sz w:val="28"/>
          <w:szCs w:val="28"/>
        </w:rPr>
        <w:t>).</w:t>
      </w:r>
    </w:p>
    <w:p w14:paraId="1C5CB71A" w14:textId="77777777" w:rsidR="005912E3" w:rsidRDefault="005912E3" w:rsidP="005912E3">
      <w:pPr>
        <w:rPr>
          <w:rFonts w:ascii="Arial" w:hAnsi="Arial"/>
          <w:b/>
          <w:bCs/>
          <w:sz w:val="28"/>
          <w:szCs w:val="28"/>
        </w:rPr>
      </w:pPr>
    </w:p>
    <w:p w14:paraId="2BE92395" w14:textId="77777777" w:rsidR="005912E3" w:rsidRDefault="005912E3" w:rsidP="005912E3">
      <w:pPr>
        <w:rPr>
          <w:rFonts w:ascii="Arial" w:hAnsi="Arial"/>
          <w:i/>
          <w:sz w:val="28"/>
          <w:szCs w:val="28"/>
        </w:rPr>
      </w:pPr>
      <w:r>
        <w:rPr>
          <w:rFonts w:ascii="Arial" w:hAnsi="Arial"/>
          <w:b/>
          <w:bCs/>
          <w:sz w:val="28"/>
          <w:szCs w:val="28"/>
        </w:rPr>
        <w:t xml:space="preserve">Welcoming guests and visitors </w:t>
      </w:r>
      <w:r>
        <w:rPr>
          <w:rFonts w:ascii="Arial" w:hAnsi="Arial"/>
          <w:sz w:val="28"/>
          <w:szCs w:val="28"/>
        </w:rPr>
        <w:t xml:space="preserve"> – </w:t>
      </w:r>
      <w:r>
        <w:rPr>
          <w:rFonts w:ascii="Arial" w:hAnsi="Arial"/>
          <w:i/>
          <w:sz w:val="28"/>
          <w:szCs w:val="28"/>
          <w:highlight w:val="yellow"/>
        </w:rPr>
        <w:t>Service Associate</w:t>
      </w:r>
    </w:p>
    <w:p w14:paraId="2A06DB61" w14:textId="77777777" w:rsidR="005912E3" w:rsidRDefault="005912E3" w:rsidP="005912E3">
      <w:pPr>
        <w:rPr>
          <w:rFonts w:ascii="Times New Roman" w:hAnsi="Times New Roman" w:cs="Times New Roman"/>
          <w:i/>
          <w:sz w:val="28"/>
          <w:szCs w:val="28"/>
        </w:rPr>
      </w:pPr>
    </w:p>
    <w:p w14:paraId="0DB52CBD" w14:textId="77777777" w:rsidR="004170F5" w:rsidRDefault="007C5F96" w:rsidP="005912E3">
      <w:pPr>
        <w:ind w:left="720"/>
        <w:rPr>
          <w:rFonts w:ascii="Times New Roman" w:hAnsi="Times New Roman" w:cs="Times New Roman"/>
          <w:sz w:val="28"/>
          <w:szCs w:val="28"/>
        </w:rPr>
      </w:pPr>
      <w:r>
        <w:rPr>
          <w:rFonts w:ascii="Times New Roman" w:hAnsi="Times New Roman" w:cs="Times New Roman"/>
          <w:sz w:val="28"/>
          <w:szCs w:val="28"/>
        </w:rPr>
        <w:t xml:space="preserve">We enjoy welcoming guests and visitors to our service.  If you’d like to tell us who you are and where you’re from, those here in Community Hall should stand or </w:t>
      </w:r>
    </w:p>
    <w:p w14:paraId="69D21C4A" w14:textId="77777777" w:rsidR="004170F5" w:rsidRDefault="004170F5" w:rsidP="005912E3">
      <w:pPr>
        <w:ind w:left="720"/>
        <w:rPr>
          <w:rFonts w:ascii="Times New Roman" w:hAnsi="Times New Roman" w:cs="Times New Roman"/>
          <w:sz w:val="28"/>
          <w:szCs w:val="28"/>
        </w:rPr>
      </w:pPr>
    </w:p>
    <w:p w14:paraId="016C1C6E" w14:textId="4E4B5DE6" w:rsidR="004170F5" w:rsidRDefault="004170F5" w:rsidP="00274349">
      <w:pPr>
        <w:rPr>
          <w:rFonts w:ascii="Times New Roman" w:hAnsi="Times New Roman" w:cs="Times New Roman"/>
          <w:sz w:val="28"/>
          <w:szCs w:val="28"/>
        </w:rPr>
      </w:pPr>
      <w:r>
        <w:rPr>
          <w:rFonts w:ascii="Arial" w:hAnsi="Arial"/>
          <w:b/>
          <w:i/>
          <w:sz w:val="28"/>
          <w:szCs w:val="28"/>
          <w:u w:val="single"/>
        </w:rPr>
        <w:t>Service Assc</w:t>
      </w:r>
      <w:r>
        <w:rPr>
          <w:rFonts w:ascii="Arial" w:hAnsi="Arial"/>
          <w:b/>
          <w:iCs/>
          <w:sz w:val="28"/>
          <w:u w:val="single"/>
        </w:rPr>
        <w:t xml:space="preserve"> </w:t>
      </w:r>
      <w:r w:rsidRPr="00685C8B">
        <w:rPr>
          <w:rFonts w:ascii="Arial" w:hAnsi="Arial"/>
          <w:b/>
          <w:i/>
          <w:iCs/>
          <w:sz w:val="28"/>
          <w:u w:val="single"/>
        </w:rPr>
        <w:t>Script</w:t>
      </w:r>
      <w:r>
        <w:rPr>
          <w:rFonts w:ascii="Arial" w:hAnsi="Arial"/>
          <w:b/>
          <w:i/>
          <w:iCs/>
          <w:sz w:val="28"/>
          <w:u w:val="single"/>
        </w:rPr>
        <w:t xml:space="preserve">-pulpit guest </w:t>
      </w:r>
      <w:r>
        <w:rPr>
          <w:rFonts w:ascii="Arial" w:hAnsi="Arial"/>
          <w:b/>
          <w:i/>
          <w:sz w:val="28"/>
          <w:szCs w:val="28"/>
          <w:u w:val="single"/>
        </w:rPr>
        <w:t>Multiplatform/2021-2022</w:t>
      </w:r>
      <w:r w:rsidRPr="00327B90">
        <w:rPr>
          <w:rFonts w:ascii="Arial" w:hAnsi="Arial"/>
          <w:b/>
          <w:i/>
          <w:sz w:val="28"/>
          <w:szCs w:val="28"/>
          <w:u w:val="single"/>
        </w:rPr>
        <w:t>,</w:t>
      </w:r>
      <w:r>
        <w:rPr>
          <w:rFonts w:ascii="Arial" w:hAnsi="Arial"/>
          <w:b/>
          <w:i/>
          <w:sz w:val="28"/>
          <w:szCs w:val="28"/>
          <w:u w:val="single"/>
        </w:rPr>
        <w:t xml:space="preserve"> p. 4 </w:t>
      </w:r>
      <w:r>
        <w:rPr>
          <w:rFonts w:ascii="Arial" w:hAnsi="Arial"/>
          <w:b/>
          <w:i/>
          <w:sz w:val="28"/>
          <w:szCs w:val="28"/>
          <w:u w:val="single"/>
        </w:rPr>
        <w:tab/>
      </w:r>
      <w:r w:rsidR="00274349">
        <w:rPr>
          <w:rFonts w:ascii="Arial" w:hAnsi="Arial"/>
          <w:b/>
          <w:i/>
          <w:sz w:val="28"/>
          <w:szCs w:val="28"/>
          <w:u w:val="single"/>
        </w:rPr>
        <w:t>12/1/2021</w:t>
      </w:r>
    </w:p>
    <w:p w14:paraId="1F8AE5DE" w14:textId="77777777" w:rsidR="00274349" w:rsidRDefault="00274349" w:rsidP="005912E3">
      <w:pPr>
        <w:ind w:left="720"/>
        <w:rPr>
          <w:rFonts w:ascii="Times New Roman" w:hAnsi="Times New Roman" w:cs="Times New Roman"/>
          <w:sz w:val="28"/>
          <w:szCs w:val="28"/>
        </w:rPr>
      </w:pPr>
    </w:p>
    <w:p w14:paraId="2C388C8E" w14:textId="7A820A4D" w:rsidR="00AC05A5" w:rsidRDefault="007C5F96" w:rsidP="005912E3">
      <w:pPr>
        <w:ind w:left="720"/>
        <w:rPr>
          <w:rFonts w:ascii="Times New Roman" w:hAnsi="Times New Roman" w:cs="Times New Roman"/>
          <w:sz w:val="28"/>
          <w:szCs w:val="28"/>
        </w:rPr>
      </w:pPr>
      <w:r>
        <w:rPr>
          <w:rFonts w:ascii="Times New Roman" w:hAnsi="Times New Roman" w:cs="Times New Roman"/>
          <w:sz w:val="28"/>
          <w:szCs w:val="28"/>
        </w:rPr>
        <w:t xml:space="preserve">raise your hand.  The usher will bring you a microphone so that everyone can hear you.  Those joining us on Zoom can click on the “raise hand” symbol, which you’ll </w:t>
      </w:r>
    </w:p>
    <w:p w14:paraId="761C7996" w14:textId="1074ECCB" w:rsidR="005912E3" w:rsidRDefault="007C5F96" w:rsidP="005912E3">
      <w:pPr>
        <w:ind w:left="720"/>
        <w:rPr>
          <w:rFonts w:ascii="Times New Roman" w:hAnsi="Times New Roman" w:cs="Times New Roman"/>
          <w:sz w:val="28"/>
          <w:szCs w:val="28"/>
        </w:rPr>
      </w:pPr>
      <w:r>
        <w:rPr>
          <w:rFonts w:ascii="Times New Roman" w:hAnsi="Times New Roman" w:cs="Times New Roman"/>
          <w:sz w:val="28"/>
          <w:szCs w:val="28"/>
        </w:rPr>
        <w:t>find either in the Participant Window, or in the “Reactions” button on your Zoom toolbar.  Our Technician will invite you to unmute and introduce yourself.  You may also, or instead, click on the Visitor Link you’ll find now in the Chat Window.</w:t>
      </w:r>
    </w:p>
    <w:p w14:paraId="68495CA8" w14:textId="77777777" w:rsidR="00AC05A5" w:rsidRDefault="00AC05A5" w:rsidP="007C5F96">
      <w:pPr>
        <w:rPr>
          <w:rFonts w:ascii="Arial" w:hAnsi="Arial"/>
          <w:i/>
          <w:color w:val="FF0000"/>
          <w:sz w:val="28"/>
          <w:szCs w:val="28"/>
        </w:rPr>
      </w:pPr>
    </w:p>
    <w:p w14:paraId="2D8D6936" w14:textId="77777777" w:rsidR="007C5F96" w:rsidRDefault="007C5F96" w:rsidP="007C5F96">
      <w:pPr>
        <w:rPr>
          <w:rFonts w:ascii="Arial" w:hAnsi="Arial"/>
          <w:i/>
          <w:color w:val="FF0000"/>
          <w:sz w:val="28"/>
          <w:szCs w:val="28"/>
        </w:rPr>
      </w:pPr>
      <w:r>
        <w:rPr>
          <w:rFonts w:ascii="Arial" w:hAnsi="Arial"/>
          <w:i/>
          <w:color w:val="FF0000"/>
          <w:sz w:val="28"/>
          <w:szCs w:val="28"/>
        </w:rPr>
        <w:t>The usher will take the microphone to any in Community Hall wishing to introduce themselves.  When that’s done, the MmT will cue any who have raised their hands, and invite each to introduce themselves.  Wait until this is finished, then say the following:</w:t>
      </w:r>
    </w:p>
    <w:p w14:paraId="77C8673E" w14:textId="77777777" w:rsidR="007C5F96" w:rsidRDefault="007C5F96" w:rsidP="005912E3">
      <w:pPr>
        <w:ind w:left="720"/>
        <w:rPr>
          <w:rFonts w:ascii="Times New Roman" w:hAnsi="Times New Roman" w:cs="Times New Roman"/>
          <w:sz w:val="28"/>
          <w:szCs w:val="28"/>
        </w:rPr>
      </w:pPr>
    </w:p>
    <w:p w14:paraId="129E4562" w14:textId="77777777" w:rsidR="009C3ED5" w:rsidRDefault="009C3ED5" w:rsidP="009C3ED5">
      <w:pPr>
        <w:ind w:left="720"/>
        <w:rPr>
          <w:rFonts w:ascii="Times New Roman" w:hAnsi="Times New Roman" w:cs="Times New Roman"/>
          <w:sz w:val="28"/>
          <w:szCs w:val="28"/>
        </w:rPr>
      </w:pPr>
      <w:r>
        <w:rPr>
          <w:rFonts w:ascii="Times New Roman" w:hAnsi="Times New Roman" w:cs="Times New Roman"/>
          <w:sz w:val="28"/>
          <w:szCs w:val="28"/>
        </w:rPr>
        <w:t xml:space="preserve">Thank you, and welcome to </w:t>
      </w:r>
      <w:r w:rsidRPr="00393F65">
        <w:rPr>
          <w:rFonts w:ascii="Times New Roman" w:hAnsi="Times New Roman" w:cs="Times New Roman"/>
          <w:sz w:val="28"/>
          <w:szCs w:val="28"/>
          <w:u w:val="single"/>
        </w:rPr>
        <w:t>all</w:t>
      </w:r>
      <w:r>
        <w:rPr>
          <w:rFonts w:ascii="Times New Roman" w:hAnsi="Times New Roman" w:cs="Times New Roman"/>
          <w:sz w:val="28"/>
          <w:szCs w:val="28"/>
        </w:rPr>
        <w:t xml:space="preserve"> who have joined us today.  If you’d like to learn more about our congregation, or Unitarian Universalism, you can stop by the table in the lobby and speak with our friendly Welcome Table Host. Or if you’re joining us on Zoom today, you can find in the Participant Window someone with “Welcome” before their name.  You can reach out to that person privately in the Chat Window now, or after the service.</w:t>
      </w:r>
    </w:p>
    <w:p w14:paraId="2087BE5A" w14:textId="77777777" w:rsidR="009C3ED5" w:rsidRDefault="009C3ED5" w:rsidP="005912E3">
      <w:pPr>
        <w:ind w:left="720"/>
        <w:rPr>
          <w:rFonts w:ascii="Times New Roman" w:hAnsi="Times New Roman" w:cs="Times New Roman"/>
          <w:sz w:val="28"/>
          <w:szCs w:val="28"/>
        </w:rPr>
      </w:pPr>
    </w:p>
    <w:p w14:paraId="19530798" w14:textId="77777777" w:rsidR="005912E3" w:rsidRDefault="005912E3" w:rsidP="005912E3">
      <w:pPr>
        <w:rPr>
          <w:rFonts w:ascii="Arial" w:hAnsi="Arial"/>
          <w:i/>
          <w:sz w:val="28"/>
          <w:szCs w:val="28"/>
        </w:rPr>
      </w:pPr>
      <w:r>
        <w:rPr>
          <w:rFonts w:ascii="Arial" w:hAnsi="Arial"/>
          <w:b/>
          <w:bCs/>
          <w:sz w:val="28"/>
          <w:szCs w:val="28"/>
        </w:rPr>
        <w:t xml:space="preserve">Community Greeting </w:t>
      </w:r>
      <w:r>
        <w:rPr>
          <w:rFonts w:ascii="Arial" w:hAnsi="Arial"/>
          <w:sz w:val="28"/>
          <w:szCs w:val="28"/>
        </w:rPr>
        <w:t xml:space="preserve"> – </w:t>
      </w:r>
      <w:r>
        <w:rPr>
          <w:rFonts w:ascii="Arial" w:hAnsi="Arial"/>
          <w:i/>
          <w:sz w:val="28"/>
          <w:szCs w:val="28"/>
          <w:highlight w:val="yellow"/>
        </w:rPr>
        <w:t>Service Associate</w:t>
      </w:r>
    </w:p>
    <w:p w14:paraId="1A513F9B" w14:textId="063B68E6" w:rsidR="004170F5" w:rsidRDefault="00274349" w:rsidP="004170F5">
      <w:pPr>
        <w:rPr>
          <w:rFonts w:ascii="Arial" w:hAnsi="Arial"/>
          <w:i/>
          <w:color w:val="FF0000"/>
          <w:sz w:val="28"/>
          <w:szCs w:val="28"/>
        </w:rPr>
      </w:pPr>
      <w:r>
        <w:rPr>
          <w:rFonts w:ascii="Arial" w:hAnsi="Arial"/>
          <w:i/>
          <w:color w:val="FF0000"/>
          <w:sz w:val="28"/>
          <w:szCs w:val="28"/>
        </w:rPr>
        <w:t xml:space="preserve">There may or may not be an </w:t>
      </w:r>
      <w:r w:rsidR="004170F5">
        <w:rPr>
          <w:rFonts w:ascii="Arial" w:hAnsi="Arial"/>
          <w:i/>
          <w:color w:val="FF0000"/>
          <w:sz w:val="28"/>
          <w:szCs w:val="28"/>
        </w:rPr>
        <w:t xml:space="preserve">intro slide here, </w:t>
      </w:r>
      <w:r>
        <w:rPr>
          <w:rFonts w:ascii="Arial" w:hAnsi="Arial"/>
          <w:i/>
          <w:color w:val="FF0000"/>
          <w:sz w:val="28"/>
          <w:szCs w:val="28"/>
        </w:rPr>
        <w:t xml:space="preserve">but </w:t>
      </w:r>
      <w:r w:rsidR="004170F5">
        <w:rPr>
          <w:rFonts w:ascii="Arial" w:hAnsi="Arial"/>
          <w:i/>
          <w:color w:val="FF0000"/>
          <w:sz w:val="28"/>
          <w:szCs w:val="28"/>
        </w:rPr>
        <w:t>you can proceed immediately with this introduction.  If you have not been provided by the usher with the Zoom participant count, just substitute “……greet each other.  Congregants joining us today on Zoom will be offered…..”</w:t>
      </w:r>
    </w:p>
    <w:p w14:paraId="21571E46" w14:textId="77777777" w:rsidR="005912E3" w:rsidRDefault="005912E3" w:rsidP="005912E3">
      <w:pPr>
        <w:rPr>
          <w:rFonts w:ascii="Times New Roman" w:hAnsi="Times New Roman" w:cs="Times New Roman"/>
          <w:i/>
          <w:sz w:val="28"/>
          <w:szCs w:val="28"/>
        </w:rPr>
      </w:pPr>
    </w:p>
    <w:p w14:paraId="5865B090" w14:textId="405FFDD6" w:rsidR="004F31E5" w:rsidRDefault="004F31E5" w:rsidP="004F31E5">
      <w:pPr>
        <w:ind w:left="600"/>
        <w:rPr>
          <w:rFonts w:ascii="Times New Roman" w:hAnsi="Times New Roman" w:cs="Times New Roman"/>
          <w:sz w:val="28"/>
          <w:szCs w:val="28"/>
        </w:rPr>
      </w:pPr>
      <w:r>
        <w:rPr>
          <w:rFonts w:ascii="Times New Roman" w:hAnsi="Times New Roman" w:cs="Times New Roman"/>
          <w:sz w:val="28"/>
          <w:szCs w:val="28"/>
        </w:rPr>
        <w:t xml:space="preserve">We welcome the chance to greet each other.  </w:t>
      </w:r>
      <w:r w:rsidR="009C4AF9">
        <w:rPr>
          <w:rFonts w:ascii="Times New Roman" w:hAnsi="Times New Roman" w:cs="Times New Roman"/>
          <w:sz w:val="28"/>
          <w:szCs w:val="28"/>
        </w:rPr>
        <w:t xml:space="preserve">The approximately ___ congregants joining us </w:t>
      </w:r>
      <w:r w:rsidR="004D71EC">
        <w:rPr>
          <w:rFonts w:ascii="Times New Roman" w:hAnsi="Times New Roman" w:cs="Times New Roman"/>
          <w:sz w:val="28"/>
          <w:szCs w:val="28"/>
        </w:rPr>
        <w:t xml:space="preserve">today </w:t>
      </w:r>
      <w:r w:rsidR="009C4AF9">
        <w:rPr>
          <w:rFonts w:ascii="Times New Roman" w:hAnsi="Times New Roman" w:cs="Times New Roman"/>
          <w:sz w:val="28"/>
          <w:szCs w:val="28"/>
        </w:rPr>
        <w:t xml:space="preserve">on Zoom will be offered </w:t>
      </w:r>
      <w:r>
        <w:rPr>
          <w:rFonts w:ascii="Times New Roman" w:hAnsi="Times New Roman" w:cs="Times New Roman"/>
          <w:sz w:val="28"/>
          <w:szCs w:val="28"/>
        </w:rPr>
        <w:t>virtual breakout rooms.  You can say hello and share your name.  This will last about 2 minutes, and then we’ll all come back together.  If you are here in Community Hall, please remain in your seat and greet those near you.</w:t>
      </w:r>
    </w:p>
    <w:p w14:paraId="6AEF70D1" w14:textId="77777777" w:rsidR="004F31E5" w:rsidRDefault="004F31E5" w:rsidP="005912E3">
      <w:pPr>
        <w:rPr>
          <w:rFonts w:ascii="Times New Roman" w:hAnsi="Times New Roman" w:cs="Times New Roman"/>
          <w:i/>
          <w:sz w:val="28"/>
          <w:szCs w:val="28"/>
        </w:rPr>
      </w:pPr>
    </w:p>
    <w:p w14:paraId="13069ECE" w14:textId="0006FDC9" w:rsidR="00EC4F18" w:rsidRPr="004011CD" w:rsidRDefault="00EC4F18" w:rsidP="00EC4F18">
      <w:pPr>
        <w:rPr>
          <w:rFonts w:ascii="Arial" w:hAnsi="Arial"/>
          <w:b/>
          <w:bCs/>
          <w:i/>
          <w:color w:val="FF0000"/>
          <w:sz w:val="28"/>
          <w:szCs w:val="28"/>
        </w:rPr>
      </w:pPr>
      <w:r>
        <w:rPr>
          <w:rFonts w:ascii="Arial" w:hAnsi="Arial"/>
          <w:b/>
          <w:bCs/>
          <w:i/>
          <w:color w:val="FF0000"/>
          <w:sz w:val="28"/>
          <w:szCs w:val="28"/>
        </w:rPr>
        <w:t xml:space="preserve">Service Associate should ring the chime loudly to signal to those in Community Hall that the Community Greeting is ending.  You can time the two-minute breakout rooms, or ask the MmT to signal to you when the 30-second Zoom return begins, so that you know when to ring the chime.  </w:t>
      </w:r>
    </w:p>
    <w:p w14:paraId="0E1A7AAE" w14:textId="77777777" w:rsidR="00254C16" w:rsidRDefault="00254C16" w:rsidP="008F5342">
      <w:pPr>
        <w:rPr>
          <w:rFonts w:ascii="Arial" w:hAnsi="Arial"/>
          <w:b/>
          <w:bCs/>
          <w:sz w:val="28"/>
          <w:szCs w:val="28"/>
        </w:rPr>
      </w:pPr>
    </w:p>
    <w:p w14:paraId="38ACF864" w14:textId="334060D2" w:rsidR="008F5342" w:rsidRDefault="008F5342" w:rsidP="008F5342">
      <w:pPr>
        <w:rPr>
          <w:rFonts w:ascii="Arial" w:hAnsi="Arial"/>
          <w:i/>
          <w:sz w:val="28"/>
          <w:szCs w:val="28"/>
        </w:rPr>
      </w:pPr>
      <w:r>
        <w:rPr>
          <w:rFonts w:ascii="Arial" w:hAnsi="Arial"/>
          <w:b/>
          <w:bCs/>
          <w:sz w:val="28"/>
          <w:szCs w:val="28"/>
        </w:rPr>
        <w:t xml:space="preserve">Community Message </w:t>
      </w:r>
      <w:r>
        <w:rPr>
          <w:rFonts w:ascii="Arial" w:hAnsi="Arial"/>
          <w:sz w:val="28"/>
          <w:szCs w:val="28"/>
        </w:rPr>
        <w:t> – (</w:t>
      </w:r>
      <w:r>
        <w:rPr>
          <w:rFonts w:ascii="Arial" w:hAnsi="Arial"/>
          <w:i/>
          <w:sz w:val="28"/>
          <w:szCs w:val="28"/>
        </w:rPr>
        <w:t>Optional)</w:t>
      </w:r>
    </w:p>
    <w:p w14:paraId="6CC597AE" w14:textId="54FC4A5D" w:rsidR="004E580E" w:rsidRDefault="004E580E" w:rsidP="004E580E">
      <w:pPr>
        <w:rPr>
          <w:rFonts w:ascii="Times New Roman" w:hAnsi="Times New Roman" w:cs="Times New Roman"/>
          <w:sz w:val="28"/>
          <w:szCs w:val="28"/>
        </w:rPr>
      </w:pPr>
      <w:r>
        <w:rPr>
          <w:rFonts w:ascii="Arial" w:hAnsi="Arial"/>
          <w:i/>
          <w:color w:val="FF0000"/>
          <w:sz w:val="28"/>
          <w:szCs w:val="28"/>
        </w:rPr>
        <w:t xml:space="preserve">A presentation will sometimes be included here, e.g. for canvass testimonials or inclusivity recognitions.  The Service Associate is not responsible for this component.  Discuss with </w:t>
      </w:r>
      <w:r w:rsidR="00BE1653">
        <w:rPr>
          <w:rFonts w:ascii="Arial" w:hAnsi="Arial"/>
          <w:i/>
          <w:color w:val="FF0000"/>
          <w:sz w:val="28"/>
          <w:szCs w:val="28"/>
        </w:rPr>
        <w:t>the church office</w:t>
      </w:r>
      <w:r>
        <w:rPr>
          <w:rFonts w:ascii="Arial" w:hAnsi="Arial"/>
          <w:i/>
          <w:color w:val="FF0000"/>
          <w:sz w:val="28"/>
          <w:szCs w:val="28"/>
        </w:rPr>
        <w:t xml:space="preserve"> whether a message will be included and who will present it.  This may be pre-recorded, offered by a presenter spotlighted in Zoom, or read live from the pulpit.</w:t>
      </w:r>
    </w:p>
    <w:p w14:paraId="3C5E0DF5" w14:textId="77777777" w:rsidR="00274349" w:rsidRDefault="00274349" w:rsidP="00EC4F18">
      <w:pPr>
        <w:rPr>
          <w:rFonts w:ascii="Arial" w:hAnsi="Arial"/>
          <w:b/>
          <w:i/>
          <w:sz w:val="28"/>
          <w:szCs w:val="28"/>
          <w:u w:val="single"/>
        </w:rPr>
      </w:pPr>
    </w:p>
    <w:p w14:paraId="0BD5CA6A" w14:textId="5DE62D53" w:rsidR="00EC4F18" w:rsidRDefault="00EC4F18" w:rsidP="00EC4F18">
      <w:pPr>
        <w:rPr>
          <w:rFonts w:ascii="Arial" w:hAnsi="Arial"/>
          <w:b/>
          <w:i/>
          <w:sz w:val="28"/>
          <w:szCs w:val="28"/>
          <w:u w:val="single"/>
        </w:rPr>
      </w:pPr>
      <w:r>
        <w:rPr>
          <w:rFonts w:ascii="Arial" w:hAnsi="Arial"/>
          <w:b/>
          <w:i/>
          <w:sz w:val="28"/>
          <w:szCs w:val="28"/>
          <w:u w:val="single"/>
        </w:rPr>
        <w:t>Service Assc</w:t>
      </w:r>
      <w:r>
        <w:rPr>
          <w:rFonts w:ascii="Arial" w:hAnsi="Arial"/>
          <w:b/>
          <w:iCs/>
          <w:sz w:val="28"/>
          <w:u w:val="single"/>
        </w:rPr>
        <w:t xml:space="preserve"> </w:t>
      </w:r>
      <w:r w:rsidRPr="00685C8B">
        <w:rPr>
          <w:rFonts w:ascii="Arial" w:hAnsi="Arial"/>
          <w:b/>
          <w:i/>
          <w:iCs/>
          <w:sz w:val="28"/>
          <w:u w:val="single"/>
        </w:rPr>
        <w:t>Script</w:t>
      </w:r>
      <w:r>
        <w:rPr>
          <w:rFonts w:ascii="Arial" w:hAnsi="Arial"/>
          <w:b/>
          <w:i/>
          <w:iCs/>
          <w:sz w:val="28"/>
          <w:u w:val="single"/>
        </w:rPr>
        <w:t xml:space="preserve">-pulpit guest </w:t>
      </w:r>
      <w:r>
        <w:rPr>
          <w:rFonts w:ascii="Arial" w:hAnsi="Arial"/>
          <w:b/>
          <w:i/>
          <w:sz w:val="28"/>
          <w:szCs w:val="28"/>
          <w:u w:val="single"/>
        </w:rPr>
        <w:t>Multiplatform/2021-2022</w:t>
      </w:r>
      <w:r w:rsidRPr="00327B90">
        <w:rPr>
          <w:rFonts w:ascii="Arial" w:hAnsi="Arial"/>
          <w:b/>
          <w:i/>
          <w:sz w:val="28"/>
          <w:szCs w:val="28"/>
          <w:u w:val="single"/>
        </w:rPr>
        <w:t>,</w:t>
      </w:r>
      <w:r>
        <w:rPr>
          <w:rFonts w:ascii="Arial" w:hAnsi="Arial"/>
          <w:b/>
          <w:i/>
          <w:sz w:val="28"/>
          <w:szCs w:val="28"/>
          <w:u w:val="single"/>
        </w:rPr>
        <w:t xml:space="preserve"> p. 5 </w:t>
      </w:r>
      <w:r>
        <w:rPr>
          <w:rFonts w:ascii="Arial" w:hAnsi="Arial"/>
          <w:b/>
          <w:i/>
          <w:sz w:val="28"/>
          <w:szCs w:val="28"/>
          <w:u w:val="single"/>
        </w:rPr>
        <w:tab/>
      </w:r>
      <w:r w:rsidR="00274349">
        <w:rPr>
          <w:rFonts w:ascii="Arial" w:hAnsi="Arial"/>
          <w:b/>
          <w:i/>
          <w:sz w:val="28"/>
          <w:szCs w:val="28"/>
          <w:u w:val="single"/>
        </w:rPr>
        <w:t>12/1/2021</w:t>
      </w:r>
    </w:p>
    <w:p w14:paraId="4664C5B5" w14:textId="77777777" w:rsidR="00EC4F18" w:rsidRDefault="00EC4F18" w:rsidP="005912E3">
      <w:pPr>
        <w:rPr>
          <w:rFonts w:ascii="Arial" w:hAnsi="Arial"/>
          <w:b/>
          <w:sz w:val="28"/>
          <w:szCs w:val="28"/>
        </w:rPr>
      </w:pPr>
    </w:p>
    <w:p w14:paraId="3CD02A96" w14:textId="38C2FB3E" w:rsidR="005912E3" w:rsidRDefault="005912E3" w:rsidP="005912E3">
      <w:pPr>
        <w:rPr>
          <w:rFonts w:ascii="Arial" w:hAnsi="Arial"/>
          <w:i/>
          <w:sz w:val="28"/>
          <w:szCs w:val="28"/>
        </w:rPr>
      </w:pPr>
      <w:r>
        <w:rPr>
          <w:rFonts w:ascii="Arial" w:hAnsi="Arial"/>
          <w:b/>
          <w:sz w:val="28"/>
          <w:szCs w:val="28"/>
        </w:rPr>
        <w:t xml:space="preserve">Joys and Sorrows  – </w:t>
      </w:r>
      <w:r w:rsidRPr="00EC594F">
        <w:rPr>
          <w:rFonts w:ascii="Arial" w:hAnsi="Arial"/>
          <w:b/>
          <w:i/>
          <w:sz w:val="32"/>
          <w:szCs w:val="32"/>
          <w:highlight w:val="yellow"/>
        </w:rPr>
        <w:t>Pastoral Care Associate</w:t>
      </w:r>
      <w:r w:rsidR="00C63A6C">
        <w:rPr>
          <w:rFonts w:ascii="Arial" w:hAnsi="Arial"/>
          <w:b/>
          <w:i/>
          <w:sz w:val="32"/>
          <w:szCs w:val="32"/>
          <w:highlight w:val="yellow"/>
        </w:rPr>
        <w:t xml:space="preserve"> usually handles this. </w:t>
      </w:r>
      <w:r w:rsidR="00C63A6C">
        <w:rPr>
          <w:rFonts w:ascii="Arial" w:hAnsi="Arial"/>
          <w:i/>
          <w:sz w:val="28"/>
          <w:szCs w:val="28"/>
          <w:highlight w:val="yellow"/>
        </w:rPr>
        <w:t xml:space="preserve"> (</w:t>
      </w:r>
      <w:r>
        <w:rPr>
          <w:rFonts w:ascii="Arial" w:hAnsi="Arial"/>
          <w:i/>
          <w:sz w:val="28"/>
          <w:szCs w:val="28"/>
          <w:highlight w:val="yellow"/>
        </w:rPr>
        <w:t xml:space="preserve">Service Associate </w:t>
      </w:r>
      <w:r w:rsidR="00C63A6C">
        <w:rPr>
          <w:rFonts w:ascii="Arial" w:hAnsi="Arial"/>
          <w:i/>
          <w:sz w:val="28"/>
          <w:szCs w:val="28"/>
          <w:highlight w:val="yellow"/>
        </w:rPr>
        <w:t xml:space="preserve">only </w:t>
      </w:r>
      <w:r>
        <w:rPr>
          <w:rFonts w:ascii="Arial" w:hAnsi="Arial"/>
          <w:i/>
          <w:sz w:val="28"/>
          <w:szCs w:val="28"/>
          <w:highlight w:val="yellow"/>
        </w:rPr>
        <w:t xml:space="preserve">if arranged in advance) </w:t>
      </w:r>
    </w:p>
    <w:p w14:paraId="18FE840D" w14:textId="46D2FE8E" w:rsidR="005912E3" w:rsidRPr="004013E7" w:rsidRDefault="005303CF" w:rsidP="005912E3">
      <w:pPr>
        <w:rPr>
          <w:rFonts w:ascii="Arial" w:hAnsi="Arial"/>
          <w:i/>
          <w:color w:val="FF0000"/>
          <w:sz w:val="28"/>
          <w:szCs w:val="28"/>
        </w:rPr>
      </w:pPr>
      <w:r>
        <w:rPr>
          <w:rFonts w:ascii="Arial" w:hAnsi="Arial"/>
          <w:i/>
          <w:color w:val="FF0000"/>
          <w:sz w:val="28"/>
          <w:szCs w:val="28"/>
        </w:rPr>
        <w:t>The person presenting</w:t>
      </w:r>
      <w:r w:rsidR="0017076D">
        <w:rPr>
          <w:rFonts w:ascii="Arial" w:hAnsi="Arial"/>
          <w:i/>
          <w:color w:val="FF0000"/>
          <w:sz w:val="28"/>
          <w:szCs w:val="28"/>
        </w:rPr>
        <w:t xml:space="preserve"> this component should r</w:t>
      </w:r>
      <w:r w:rsidR="005912E3">
        <w:rPr>
          <w:rFonts w:ascii="Arial" w:hAnsi="Arial"/>
          <w:i/>
          <w:color w:val="FF0000"/>
          <w:sz w:val="28"/>
          <w:szCs w:val="28"/>
        </w:rPr>
        <w:t xml:space="preserve">ead </w:t>
      </w:r>
      <w:r w:rsidR="0017076D">
        <w:rPr>
          <w:rFonts w:ascii="Arial" w:hAnsi="Arial"/>
          <w:i/>
          <w:color w:val="FF0000"/>
          <w:sz w:val="28"/>
          <w:szCs w:val="28"/>
        </w:rPr>
        <w:t xml:space="preserve">this </w:t>
      </w:r>
      <w:r w:rsidR="005912E3">
        <w:rPr>
          <w:rFonts w:ascii="Arial" w:hAnsi="Arial"/>
          <w:i/>
          <w:color w:val="FF0000"/>
          <w:sz w:val="28"/>
          <w:szCs w:val="28"/>
        </w:rPr>
        <w:t>ENTIRE Joys &amp; Sorrows (J&amp;S) introductory script passage before the MmT starts reading the previously submitted Joys &amp; Sorrows.</w:t>
      </w:r>
      <w:r w:rsidR="00EC4F18">
        <w:rPr>
          <w:rFonts w:ascii="Arial" w:hAnsi="Arial"/>
          <w:i/>
          <w:color w:val="FF0000"/>
          <w:sz w:val="28"/>
          <w:szCs w:val="28"/>
        </w:rPr>
        <w:t xml:space="preserve">  Take note of which PCA is on duty in Community Hall so that you can state the PCA’s name.</w:t>
      </w:r>
    </w:p>
    <w:p w14:paraId="4DEB89B7" w14:textId="77777777" w:rsidR="00AC05A5" w:rsidRDefault="00AC05A5" w:rsidP="005303CF">
      <w:pPr>
        <w:rPr>
          <w:rFonts w:ascii="Times New Roman" w:hAnsi="Times New Roman"/>
          <w:sz w:val="28"/>
          <w:szCs w:val="28"/>
        </w:rPr>
      </w:pPr>
    </w:p>
    <w:p w14:paraId="47AE8539" w14:textId="23C2F357" w:rsidR="005303CF" w:rsidRPr="00ED45BA" w:rsidRDefault="005303CF" w:rsidP="00EC4F18">
      <w:pPr>
        <w:ind w:left="720"/>
        <w:rPr>
          <w:rFonts w:ascii="Times New Roman" w:hAnsi="Times New Roman"/>
          <w:color w:val="00B050"/>
          <w:sz w:val="28"/>
          <w:szCs w:val="28"/>
        </w:rPr>
      </w:pPr>
      <w:r>
        <w:rPr>
          <w:rFonts w:ascii="Times New Roman" w:hAnsi="Times New Roman"/>
          <w:sz w:val="28"/>
          <w:szCs w:val="28"/>
        </w:rPr>
        <w:t xml:space="preserve">This is the time set aside in our service for sharing significant personal milestones in our lives.  There are several ways to share a joy or sorrow.  For those on Zoom, the first option is to type your joy or sorrow in the Chat Window.  Please put the words “Read Aloud” at the beginning of your message if you would like us to do that.  You may also </w:t>
      </w:r>
      <w:r w:rsidR="00254C16">
        <w:rPr>
          <w:rFonts w:ascii="Times New Roman" w:hAnsi="Times New Roman"/>
          <w:sz w:val="28"/>
          <w:szCs w:val="28"/>
        </w:rPr>
        <w:t>c</w:t>
      </w:r>
      <w:r>
        <w:rPr>
          <w:rFonts w:ascii="Times New Roman" w:hAnsi="Times New Roman"/>
          <w:sz w:val="28"/>
          <w:szCs w:val="28"/>
        </w:rPr>
        <w:t xml:space="preserve">onsider connecting privately in the Chat with a Pastoral Care Associate.  I, ________, am on duty today on Zoom.  ________________ is on duty for Pastoral Care in Community Hall.  </w:t>
      </w:r>
    </w:p>
    <w:p w14:paraId="20C8E17B" w14:textId="77777777" w:rsidR="00B80F85" w:rsidRDefault="00B80F85" w:rsidP="005912E3">
      <w:pPr>
        <w:pStyle w:val="BodyText"/>
        <w:ind w:left="720"/>
        <w:rPr>
          <w:rFonts w:ascii="Times New Roman" w:hAnsi="Times New Roman"/>
          <w:sz w:val="28"/>
          <w:szCs w:val="28"/>
        </w:rPr>
      </w:pPr>
    </w:p>
    <w:p w14:paraId="6CA82F20" w14:textId="53FC6BB5" w:rsidR="005303CF" w:rsidRPr="00E541B7" w:rsidRDefault="005303CF" w:rsidP="005303CF">
      <w:pPr>
        <w:pStyle w:val="BodyText"/>
        <w:ind w:left="720"/>
        <w:rPr>
          <w:rFonts w:ascii="Times New Roman" w:hAnsi="Times New Roman"/>
          <w:sz w:val="28"/>
          <w:szCs w:val="28"/>
        </w:rPr>
      </w:pPr>
      <w:r>
        <w:rPr>
          <w:rFonts w:ascii="Times New Roman" w:hAnsi="Times New Roman"/>
          <w:sz w:val="28"/>
          <w:szCs w:val="28"/>
        </w:rPr>
        <w:t xml:space="preserve">A second option is to click the “raise hand” symbol found either in the Participant Window or under the Reactions button.  </w:t>
      </w:r>
      <w:r w:rsidRPr="00E541B7">
        <w:rPr>
          <w:rFonts w:ascii="Times New Roman" w:hAnsi="Times New Roman"/>
          <w:sz w:val="28"/>
          <w:szCs w:val="28"/>
        </w:rPr>
        <w:t>Our Technician will invite you to unmute yourself and speak your joy or sorrow.</w:t>
      </w:r>
      <w:r>
        <w:rPr>
          <w:rFonts w:ascii="Times New Roman" w:hAnsi="Times New Roman"/>
          <w:sz w:val="28"/>
          <w:szCs w:val="28"/>
        </w:rPr>
        <w:t xml:space="preserve">  If you are in Community Hall, we invite you to come forward </w:t>
      </w:r>
      <w:r w:rsidR="00274349">
        <w:rPr>
          <w:rFonts w:ascii="Times New Roman" w:hAnsi="Times New Roman"/>
          <w:sz w:val="28"/>
          <w:szCs w:val="28"/>
        </w:rPr>
        <w:t>to the microphone t</w:t>
      </w:r>
      <w:r>
        <w:rPr>
          <w:rFonts w:ascii="Times New Roman" w:hAnsi="Times New Roman"/>
          <w:sz w:val="28"/>
          <w:szCs w:val="28"/>
        </w:rPr>
        <w:t>o share your joy or sorrow when our Technician directs you to do so.</w:t>
      </w:r>
    </w:p>
    <w:p w14:paraId="0B24BF49" w14:textId="77777777" w:rsidR="005303CF" w:rsidRDefault="005303CF" w:rsidP="005303CF">
      <w:pPr>
        <w:pStyle w:val="BodyText"/>
        <w:ind w:left="720"/>
        <w:rPr>
          <w:rFonts w:ascii="Times New Roman" w:hAnsi="Times New Roman"/>
          <w:sz w:val="28"/>
          <w:szCs w:val="28"/>
        </w:rPr>
      </w:pPr>
    </w:p>
    <w:p w14:paraId="1BCB1349" w14:textId="77777777" w:rsidR="005303CF" w:rsidRDefault="005303CF" w:rsidP="005303CF">
      <w:pPr>
        <w:pStyle w:val="BodyText"/>
        <w:ind w:left="720"/>
        <w:rPr>
          <w:rFonts w:ascii="Times New Roman" w:hAnsi="Times New Roman"/>
          <w:sz w:val="28"/>
          <w:szCs w:val="28"/>
        </w:rPr>
      </w:pPr>
      <w:r>
        <w:rPr>
          <w:rFonts w:ascii="Times New Roman" w:hAnsi="Times New Roman"/>
          <w:sz w:val="28"/>
          <w:szCs w:val="28"/>
        </w:rPr>
        <w:t>A third option is to submit a joy or sorrow using our web site by noon on Friday prior to the service.  We’ll begin by reading those that were submitted this past week.  That will be followed by the spoken joys and sorrows on Zoom, then the Chat entries that are to be read aloud, and finishing with any joys and sorrows to be shared from Community Hall.</w:t>
      </w:r>
    </w:p>
    <w:p w14:paraId="71C2ED24" w14:textId="77777777" w:rsidR="005912E3" w:rsidRDefault="005912E3" w:rsidP="005912E3">
      <w:pPr>
        <w:pStyle w:val="BodyText"/>
        <w:rPr>
          <w:rFonts w:cs="Arial"/>
          <w:i/>
          <w:color w:val="FF0000"/>
          <w:sz w:val="28"/>
          <w:szCs w:val="28"/>
        </w:rPr>
      </w:pPr>
    </w:p>
    <w:p w14:paraId="186C2528" w14:textId="77777777" w:rsidR="005303CF" w:rsidRPr="00EE2359" w:rsidRDefault="005303CF" w:rsidP="005303CF">
      <w:pPr>
        <w:pStyle w:val="BodyText"/>
        <w:numPr>
          <w:ilvl w:val="0"/>
          <w:numId w:val="1"/>
        </w:numPr>
        <w:rPr>
          <w:rFonts w:cs="Arial"/>
          <w:i/>
          <w:color w:val="FF0000"/>
          <w:sz w:val="28"/>
          <w:szCs w:val="28"/>
        </w:rPr>
      </w:pPr>
      <w:r>
        <w:rPr>
          <w:rFonts w:cs="Arial"/>
          <w:i/>
          <w:color w:val="FF0000"/>
          <w:sz w:val="28"/>
          <w:szCs w:val="28"/>
        </w:rPr>
        <w:t>The MmT will read aloud J&amp;S submitted in advance.</w:t>
      </w:r>
    </w:p>
    <w:p w14:paraId="07DA3B70" w14:textId="77777777" w:rsidR="005303CF" w:rsidRDefault="005303CF" w:rsidP="005303CF">
      <w:pPr>
        <w:pStyle w:val="BodyText"/>
        <w:numPr>
          <w:ilvl w:val="0"/>
          <w:numId w:val="1"/>
        </w:numPr>
        <w:rPr>
          <w:rFonts w:cs="Arial"/>
          <w:i/>
          <w:color w:val="FF0000"/>
          <w:sz w:val="28"/>
          <w:szCs w:val="28"/>
        </w:rPr>
      </w:pPr>
      <w:r>
        <w:rPr>
          <w:rFonts w:cs="Arial"/>
          <w:i/>
          <w:color w:val="FF0000"/>
          <w:sz w:val="28"/>
          <w:szCs w:val="28"/>
        </w:rPr>
        <w:t>The MmT will cue those who wish to state their joy or sorrow on Zoom.</w:t>
      </w:r>
    </w:p>
    <w:p w14:paraId="5A26EB3D" w14:textId="22674628" w:rsidR="005303CF" w:rsidRDefault="005303CF" w:rsidP="005303CF">
      <w:pPr>
        <w:pStyle w:val="BodyText"/>
        <w:numPr>
          <w:ilvl w:val="0"/>
          <w:numId w:val="1"/>
        </w:numPr>
        <w:rPr>
          <w:rFonts w:cs="Arial"/>
          <w:i/>
          <w:color w:val="FF0000"/>
          <w:sz w:val="28"/>
          <w:szCs w:val="28"/>
        </w:rPr>
      </w:pPr>
      <w:r>
        <w:rPr>
          <w:rFonts w:cs="Arial"/>
          <w:i/>
          <w:color w:val="FF0000"/>
          <w:sz w:val="28"/>
          <w:szCs w:val="28"/>
        </w:rPr>
        <w:t>Pastoral Care Associate on Zoom</w:t>
      </w:r>
      <w:r w:rsidRPr="002A0C44">
        <w:rPr>
          <w:rFonts w:cs="Arial"/>
          <w:i/>
          <w:color w:val="FF0000"/>
          <w:sz w:val="28"/>
          <w:szCs w:val="28"/>
        </w:rPr>
        <w:t xml:space="preserve"> </w:t>
      </w:r>
      <w:r w:rsidR="009E35BF">
        <w:rPr>
          <w:rFonts w:cs="Arial"/>
          <w:i/>
          <w:color w:val="FF0000"/>
          <w:sz w:val="28"/>
          <w:szCs w:val="28"/>
        </w:rPr>
        <w:t xml:space="preserve">will </w:t>
      </w:r>
      <w:r w:rsidRPr="002A0C44">
        <w:rPr>
          <w:rFonts w:cs="Arial"/>
          <w:i/>
          <w:color w:val="FF0000"/>
          <w:sz w:val="28"/>
          <w:szCs w:val="28"/>
        </w:rPr>
        <w:t>share any Chat entries that are to be read aloud.</w:t>
      </w:r>
    </w:p>
    <w:p w14:paraId="221B5BCD" w14:textId="34BCAABE" w:rsidR="005303CF" w:rsidRPr="00EE2359" w:rsidRDefault="005303CF" w:rsidP="005303CF">
      <w:pPr>
        <w:pStyle w:val="BodyText"/>
        <w:numPr>
          <w:ilvl w:val="0"/>
          <w:numId w:val="1"/>
        </w:numPr>
        <w:rPr>
          <w:rFonts w:cs="Arial"/>
          <w:i/>
          <w:color w:val="FF0000"/>
          <w:sz w:val="28"/>
          <w:szCs w:val="28"/>
        </w:rPr>
      </w:pPr>
      <w:r>
        <w:rPr>
          <w:rFonts w:cs="Arial"/>
          <w:i/>
          <w:color w:val="FF0000"/>
          <w:sz w:val="28"/>
          <w:szCs w:val="28"/>
        </w:rPr>
        <w:t xml:space="preserve">MmT </w:t>
      </w:r>
      <w:r w:rsidR="009E35BF">
        <w:rPr>
          <w:rFonts w:cs="Arial"/>
          <w:i/>
          <w:color w:val="FF0000"/>
          <w:sz w:val="28"/>
          <w:szCs w:val="28"/>
        </w:rPr>
        <w:t xml:space="preserve">will </w:t>
      </w:r>
      <w:r>
        <w:rPr>
          <w:rFonts w:cs="Arial"/>
          <w:i/>
          <w:color w:val="FF0000"/>
          <w:sz w:val="28"/>
          <w:szCs w:val="28"/>
        </w:rPr>
        <w:t>cue any at the microphone in Community Hall.</w:t>
      </w:r>
    </w:p>
    <w:p w14:paraId="0E9D9CBF" w14:textId="77777777" w:rsidR="005303CF" w:rsidRDefault="005303CF" w:rsidP="005303CF">
      <w:pPr>
        <w:pStyle w:val="BodyText"/>
        <w:rPr>
          <w:rFonts w:cs="Arial"/>
          <w:i/>
          <w:color w:val="FF0000"/>
          <w:sz w:val="28"/>
          <w:szCs w:val="28"/>
        </w:rPr>
      </w:pPr>
    </w:p>
    <w:p w14:paraId="64C42428" w14:textId="15BCDC44" w:rsidR="005303CF" w:rsidRDefault="005303CF" w:rsidP="005912E3">
      <w:pPr>
        <w:pStyle w:val="BodyText"/>
        <w:rPr>
          <w:rFonts w:cs="Arial"/>
          <w:i/>
          <w:color w:val="FF0000"/>
          <w:sz w:val="28"/>
          <w:szCs w:val="28"/>
        </w:rPr>
      </w:pPr>
      <w:r>
        <w:rPr>
          <w:rFonts w:cs="Arial"/>
          <w:i/>
          <w:color w:val="FF0000"/>
          <w:sz w:val="28"/>
          <w:szCs w:val="28"/>
        </w:rPr>
        <w:t>PCA on Zoom should be scanning the Chat window while spoken Joys &amp; Sorrows are being offered on Zoom.  Identify those Chat submittals that indicate “Read Aloud.”  When the spoken Joys &amp; Sorrows on Zoom are complete, say the following:</w:t>
      </w:r>
    </w:p>
    <w:p w14:paraId="5E1083E6" w14:textId="77777777" w:rsidR="005912E3" w:rsidRDefault="005912E3" w:rsidP="005912E3">
      <w:pPr>
        <w:pStyle w:val="BodyText"/>
        <w:ind w:left="720"/>
        <w:rPr>
          <w:rFonts w:ascii="Times New Roman" w:hAnsi="Times New Roman"/>
          <w:sz w:val="28"/>
          <w:szCs w:val="28"/>
        </w:rPr>
      </w:pPr>
      <w:r>
        <w:rPr>
          <w:rFonts w:ascii="Times New Roman" w:hAnsi="Times New Roman"/>
          <w:sz w:val="28"/>
          <w:szCs w:val="28"/>
        </w:rPr>
        <w:t>The following Joys &amp; Sorrows have been submitted in the Chat window.</w:t>
      </w:r>
    </w:p>
    <w:p w14:paraId="3AA0F847" w14:textId="77777777" w:rsidR="005912E3" w:rsidRDefault="005912E3" w:rsidP="005912E3">
      <w:pPr>
        <w:pStyle w:val="BodyText"/>
        <w:ind w:left="720"/>
        <w:rPr>
          <w:rFonts w:ascii="Times New Roman" w:hAnsi="Times New Roman"/>
          <w:sz w:val="28"/>
          <w:szCs w:val="28"/>
        </w:rPr>
      </w:pPr>
    </w:p>
    <w:p w14:paraId="4C61A0F2" w14:textId="77777777" w:rsidR="005912E3" w:rsidRPr="00BD3088" w:rsidRDefault="005912E3" w:rsidP="005912E3">
      <w:pPr>
        <w:pStyle w:val="BodyText"/>
        <w:rPr>
          <w:rFonts w:cs="Arial"/>
          <w:i/>
          <w:color w:val="FF0000"/>
          <w:sz w:val="28"/>
          <w:szCs w:val="28"/>
        </w:rPr>
      </w:pPr>
      <w:r>
        <w:rPr>
          <w:rFonts w:cs="Arial"/>
          <w:i/>
          <w:color w:val="FF0000"/>
          <w:sz w:val="28"/>
          <w:szCs w:val="28"/>
        </w:rPr>
        <w:t>Read all Chat window items that request to be read aloud.</w:t>
      </w:r>
    </w:p>
    <w:p w14:paraId="34AAAD8D" w14:textId="709DB6C5" w:rsidR="004170F5" w:rsidRDefault="004170F5" w:rsidP="005F5295">
      <w:pPr>
        <w:pStyle w:val="BodyText"/>
        <w:rPr>
          <w:rFonts w:cs="Arial"/>
          <w:b/>
          <w:i/>
          <w:color w:val="FF0000"/>
          <w:sz w:val="28"/>
          <w:szCs w:val="28"/>
        </w:rPr>
      </w:pPr>
      <w:r>
        <w:rPr>
          <w:b/>
          <w:i/>
          <w:sz w:val="28"/>
          <w:szCs w:val="28"/>
          <w:u w:val="single"/>
        </w:rPr>
        <w:t>Service Assc</w:t>
      </w:r>
      <w:r>
        <w:rPr>
          <w:b/>
          <w:iCs/>
          <w:sz w:val="28"/>
          <w:u w:val="single"/>
        </w:rPr>
        <w:t xml:space="preserve"> </w:t>
      </w:r>
      <w:r w:rsidRPr="00685C8B">
        <w:rPr>
          <w:b/>
          <w:i/>
          <w:iCs/>
          <w:sz w:val="28"/>
          <w:u w:val="single"/>
        </w:rPr>
        <w:t>Script</w:t>
      </w:r>
      <w:r>
        <w:rPr>
          <w:b/>
          <w:i/>
          <w:iCs/>
          <w:sz w:val="28"/>
          <w:u w:val="single"/>
        </w:rPr>
        <w:t xml:space="preserve">-pulpit guest </w:t>
      </w:r>
      <w:r>
        <w:rPr>
          <w:b/>
          <w:i/>
          <w:sz w:val="28"/>
          <w:szCs w:val="28"/>
          <w:u w:val="single"/>
        </w:rPr>
        <w:t>Multiplatform/2021-2022</w:t>
      </w:r>
      <w:r w:rsidRPr="00327B90">
        <w:rPr>
          <w:b/>
          <w:i/>
          <w:sz w:val="28"/>
          <w:szCs w:val="28"/>
          <w:u w:val="single"/>
        </w:rPr>
        <w:t>,</w:t>
      </w:r>
      <w:r>
        <w:rPr>
          <w:b/>
          <w:i/>
          <w:sz w:val="28"/>
          <w:szCs w:val="28"/>
          <w:u w:val="single"/>
        </w:rPr>
        <w:t xml:space="preserve"> p. 6 </w:t>
      </w:r>
      <w:r>
        <w:rPr>
          <w:b/>
          <w:i/>
          <w:sz w:val="28"/>
          <w:szCs w:val="28"/>
          <w:u w:val="single"/>
        </w:rPr>
        <w:tab/>
      </w:r>
      <w:r w:rsidR="00274349">
        <w:rPr>
          <w:b/>
          <w:i/>
          <w:sz w:val="28"/>
          <w:szCs w:val="28"/>
          <w:u w:val="single"/>
        </w:rPr>
        <w:t>12/1/2021</w:t>
      </w:r>
    </w:p>
    <w:p w14:paraId="12D0B964" w14:textId="77777777" w:rsidR="004170F5" w:rsidRDefault="004170F5" w:rsidP="005F5295">
      <w:pPr>
        <w:pStyle w:val="BodyText"/>
        <w:rPr>
          <w:rFonts w:cs="Arial"/>
          <w:b/>
          <w:i/>
          <w:color w:val="FF0000"/>
          <w:sz w:val="28"/>
          <w:szCs w:val="28"/>
        </w:rPr>
      </w:pPr>
    </w:p>
    <w:p w14:paraId="6B115513" w14:textId="386B9710" w:rsidR="005F5295" w:rsidRPr="00AB46F9" w:rsidRDefault="005F5295" w:rsidP="005F5295">
      <w:pPr>
        <w:pStyle w:val="BodyText"/>
        <w:rPr>
          <w:rFonts w:cs="Arial"/>
          <w:b/>
          <w:i/>
          <w:color w:val="FF0000"/>
          <w:sz w:val="28"/>
          <w:szCs w:val="28"/>
        </w:rPr>
      </w:pPr>
      <w:r w:rsidRPr="00AB46F9">
        <w:rPr>
          <w:rFonts w:cs="Arial"/>
          <w:b/>
          <w:i/>
          <w:color w:val="FF0000"/>
          <w:sz w:val="28"/>
          <w:szCs w:val="28"/>
        </w:rPr>
        <w:t>Zoom P</w:t>
      </w:r>
      <w:r>
        <w:rPr>
          <w:rFonts w:cs="Arial"/>
          <w:b/>
          <w:i/>
          <w:color w:val="FF0000"/>
          <w:sz w:val="28"/>
          <w:szCs w:val="28"/>
        </w:rPr>
        <w:t xml:space="preserve">CA is now done.  The MmT will cue any at the microphone in Community Hall.  The </w:t>
      </w:r>
      <w:r w:rsidR="005473DB">
        <w:rPr>
          <w:rFonts w:cs="Arial"/>
          <w:b/>
          <w:i/>
          <w:color w:val="FF0000"/>
          <w:sz w:val="28"/>
          <w:szCs w:val="28"/>
        </w:rPr>
        <w:t>Service Associate</w:t>
      </w:r>
      <w:r>
        <w:rPr>
          <w:rFonts w:cs="Arial"/>
          <w:b/>
          <w:i/>
          <w:color w:val="FF0000"/>
          <w:sz w:val="28"/>
          <w:szCs w:val="28"/>
        </w:rPr>
        <w:t xml:space="preserve"> </w:t>
      </w:r>
      <w:r w:rsidRPr="00AB46F9">
        <w:rPr>
          <w:rFonts w:cs="Arial"/>
          <w:b/>
          <w:i/>
          <w:color w:val="FF0000"/>
          <w:sz w:val="28"/>
          <w:szCs w:val="28"/>
        </w:rPr>
        <w:t>in Community Hall will close out the J&amp;S ritual b</w:t>
      </w:r>
      <w:r>
        <w:rPr>
          <w:rFonts w:cs="Arial"/>
          <w:b/>
          <w:i/>
          <w:color w:val="FF0000"/>
          <w:sz w:val="28"/>
          <w:szCs w:val="28"/>
        </w:rPr>
        <w:t>y moving a stone and saying the closing</w:t>
      </w:r>
      <w:r w:rsidRPr="00AB46F9">
        <w:rPr>
          <w:rFonts w:cs="Arial"/>
          <w:b/>
          <w:i/>
          <w:color w:val="FF0000"/>
          <w:sz w:val="28"/>
          <w:szCs w:val="28"/>
        </w:rPr>
        <w:t xml:space="preserve"> words.</w:t>
      </w:r>
    </w:p>
    <w:p w14:paraId="7D453ABB" w14:textId="77777777" w:rsidR="009C4AF9" w:rsidRDefault="009C4AF9" w:rsidP="005F5295">
      <w:pPr>
        <w:rPr>
          <w:rFonts w:ascii="Arial" w:hAnsi="Arial"/>
          <w:b/>
          <w:bCs/>
          <w:sz w:val="28"/>
          <w:szCs w:val="28"/>
        </w:rPr>
      </w:pPr>
    </w:p>
    <w:p w14:paraId="0E2F548C" w14:textId="77777777" w:rsidR="005F5295" w:rsidRPr="00AB46F9" w:rsidRDefault="005F5295" w:rsidP="005F5295">
      <w:pPr>
        <w:rPr>
          <w:rFonts w:ascii="Arial" w:hAnsi="Arial"/>
          <w:bCs/>
          <w:sz w:val="28"/>
          <w:szCs w:val="28"/>
        </w:rPr>
      </w:pPr>
      <w:r>
        <w:rPr>
          <w:rFonts w:ascii="Arial" w:hAnsi="Arial"/>
          <w:b/>
          <w:bCs/>
          <w:sz w:val="28"/>
          <w:szCs w:val="28"/>
        </w:rPr>
        <w:t xml:space="preserve">Joys &amp; Sorrows Closing – </w:t>
      </w:r>
      <w:r w:rsidRPr="00AB46F9">
        <w:rPr>
          <w:rFonts w:ascii="Arial" w:hAnsi="Arial"/>
          <w:bCs/>
          <w:sz w:val="28"/>
          <w:szCs w:val="28"/>
          <w:highlight w:val="yellow"/>
        </w:rPr>
        <w:t>Ser</w:t>
      </w:r>
      <w:r>
        <w:rPr>
          <w:rFonts w:ascii="Arial" w:hAnsi="Arial"/>
          <w:bCs/>
          <w:sz w:val="28"/>
          <w:szCs w:val="28"/>
          <w:highlight w:val="yellow"/>
        </w:rPr>
        <w:t>vice Associate</w:t>
      </w:r>
    </w:p>
    <w:p w14:paraId="48CB2E37" w14:textId="77777777" w:rsidR="005F5295" w:rsidRDefault="005F5295" w:rsidP="005F5295">
      <w:pPr>
        <w:rPr>
          <w:rFonts w:ascii="Times New Roman" w:hAnsi="Times New Roman" w:cs="Times New Roman"/>
          <w:sz w:val="28"/>
          <w:szCs w:val="28"/>
        </w:rPr>
      </w:pPr>
    </w:p>
    <w:p w14:paraId="35B8C607" w14:textId="77777777" w:rsidR="005F5295" w:rsidRDefault="005F5295" w:rsidP="005F5295">
      <w:pPr>
        <w:ind w:left="720"/>
        <w:rPr>
          <w:rFonts w:ascii="Times New Roman" w:hAnsi="Times New Roman" w:cs="Times New Roman"/>
          <w:sz w:val="28"/>
          <w:szCs w:val="28"/>
        </w:rPr>
      </w:pPr>
      <w:r>
        <w:rPr>
          <w:rFonts w:ascii="Times New Roman" w:hAnsi="Times New Roman" w:cs="Times New Roman"/>
          <w:sz w:val="28"/>
          <w:szCs w:val="28"/>
        </w:rPr>
        <w:t>As I select a stone on behalf of those Joys and Sorrows that are left unspoken, let us hold all that we’ve heard and felt in our hearts.</w:t>
      </w:r>
    </w:p>
    <w:p w14:paraId="277C651B" w14:textId="77777777" w:rsidR="00EC4F18" w:rsidRDefault="00EC4F18" w:rsidP="005912E3">
      <w:pPr>
        <w:rPr>
          <w:rFonts w:ascii="Arial" w:hAnsi="Arial"/>
          <w:bCs/>
          <w:i/>
          <w:color w:val="FF0000"/>
          <w:sz w:val="28"/>
          <w:szCs w:val="28"/>
        </w:rPr>
      </w:pPr>
    </w:p>
    <w:p w14:paraId="6F9EA323" w14:textId="50F52C21" w:rsidR="005F5295" w:rsidRDefault="005F5295" w:rsidP="005912E3">
      <w:pPr>
        <w:rPr>
          <w:rFonts w:ascii="Arial" w:hAnsi="Arial"/>
          <w:bCs/>
          <w:i/>
          <w:color w:val="FF0000"/>
          <w:sz w:val="28"/>
          <w:szCs w:val="28"/>
        </w:rPr>
      </w:pPr>
      <w:r>
        <w:rPr>
          <w:rFonts w:ascii="Arial" w:hAnsi="Arial"/>
          <w:bCs/>
          <w:i/>
          <w:color w:val="FF0000"/>
          <w:sz w:val="28"/>
          <w:szCs w:val="28"/>
        </w:rPr>
        <w:t xml:space="preserve">After delivering this closing line, walk to the stones table and move one stone into the bowl.  </w:t>
      </w:r>
    </w:p>
    <w:p w14:paraId="0E6A9104" w14:textId="77777777" w:rsidR="00254C16" w:rsidRDefault="00254C16" w:rsidP="00254C16">
      <w:pPr>
        <w:rPr>
          <w:rFonts w:ascii="Arial" w:hAnsi="Arial"/>
          <w:b/>
          <w:sz w:val="28"/>
          <w:szCs w:val="28"/>
        </w:rPr>
      </w:pPr>
    </w:p>
    <w:p w14:paraId="061B6874" w14:textId="7BACCD87" w:rsidR="00F65D7A" w:rsidRPr="001B6778" w:rsidRDefault="005912E3" w:rsidP="005912E3">
      <w:pPr>
        <w:rPr>
          <w:rFonts w:ascii="Arial" w:hAnsi="Arial"/>
          <w:sz w:val="28"/>
          <w:szCs w:val="28"/>
        </w:rPr>
      </w:pPr>
      <w:r w:rsidRPr="002A0C44">
        <w:rPr>
          <w:rFonts w:ascii="Arial" w:hAnsi="Arial"/>
          <w:b/>
          <w:bCs/>
          <w:sz w:val="28"/>
          <w:szCs w:val="28"/>
        </w:rPr>
        <w:t>Prayer of Affirmation</w:t>
      </w:r>
      <w:r w:rsidR="00F449F7">
        <w:rPr>
          <w:rFonts w:ascii="Arial" w:hAnsi="Arial"/>
          <w:b/>
          <w:bCs/>
          <w:sz w:val="28"/>
          <w:szCs w:val="28"/>
        </w:rPr>
        <w:t xml:space="preserve"> - </w:t>
      </w:r>
      <w:r w:rsidR="00F449F7">
        <w:rPr>
          <w:rFonts w:ascii="Arial" w:hAnsi="Arial"/>
          <w:sz w:val="28"/>
          <w:szCs w:val="28"/>
          <w:highlight w:val="yellow"/>
        </w:rPr>
        <w:t>Guest</w:t>
      </w:r>
      <w:r w:rsidRPr="001B6778">
        <w:rPr>
          <w:rFonts w:ascii="Arial" w:hAnsi="Arial"/>
          <w:sz w:val="28"/>
          <w:szCs w:val="28"/>
          <w:highlight w:val="yellow"/>
        </w:rPr>
        <w:t xml:space="preserve"> / PCA / Service Associate</w:t>
      </w:r>
      <w:r w:rsidR="00F449F7">
        <w:rPr>
          <w:rFonts w:ascii="Arial" w:hAnsi="Arial"/>
          <w:sz w:val="28"/>
          <w:szCs w:val="28"/>
          <w:highlight w:val="yellow"/>
        </w:rPr>
        <w:t xml:space="preserve"> as pre-selected &amp; arranged</w:t>
      </w:r>
    </w:p>
    <w:p w14:paraId="0C31DFED" w14:textId="77777777" w:rsidR="00F65D7A" w:rsidRDefault="00F65D7A" w:rsidP="005912E3">
      <w:pPr>
        <w:rPr>
          <w:rFonts w:ascii="Arial" w:hAnsi="Arial"/>
          <w:b/>
          <w:sz w:val="28"/>
          <w:szCs w:val="28"/>
        </w:rPr>
      </w:pPr>
    </w:p>
    <w:p w14:paraId="27F87606" w14:textId="031648D2" w:rsidR="005912E3" w:rsidRPr="005473DB" w:rsidRDefault="005912E3" w:rsidP="005912E3">
      <w:pPr>
        <w:rPr>
          <w:rFonts w:ascii="Arial" w:hAnsi="Arial"/>
          <w:color w:val="00B0F0"/>
          <w:sz w:val="28"/>
          <w:szCs w:val="28"/>
        </w:rPr>
      </w:pPr>
      <w:r w:rsidRPr="006C4A4B">
        <w:rPr>
          <w:rFonts w:ascii="Arial" w:hAnsi="Arial"/>
          <w:b/>
          <w:sz w:val="28"/>
          <w:szCs w:val="28"/>
        </w:rPr>
        <w:t xml:space="preserve">Hymn No. _______  </w:t>
      </w:r>
      <w:r w:rsidR="00F449F7" w:rsidRPr="00250FF4">
        <w:rPr>
          <w:rFonts w:ascii="Arial" w:hAnsi="Arial"/>
          <w:i/>
          <w:sz w:val="28"/>
          <w:szCs w:val="28"/>
          <w:highlight w:val="yellow"/>
        </w:rPr>
        <w:t>Guest</w:t>
      </w:r>
      <w:r w:rsidRPr="00250FF4">
        <w:rPr>
          <w:rFonts w:ascii="Arial" w:hAnsi="Arial"/>
          <w:i/>
          <w:sz w:val="28"/>
          <w:szCs w:val="28"/>
          <w:highlight w:val="yellow"/>
        </w:rPr>
        <w:t xml:space="preserve"> </w:t>
      </w:r>
      <w:r w:rsidR="00393F65" w:rsidRPr="00250FF4">
        <w:rPr>
          <w:rFonts w:ascii="Arial" w:hAnsi="Arial"/>
          <w:i/>
          <w:sz w:val="28"/>
          <w:szCs w:val="28"/>
          <w:highlight w:val="yellow"/>
        </w:rPr>
        <w:t>introduces</w:t>
      </w:r>
      <w:r w:rsidR="00393F65">
        <w:rPr>
          <w:rFonts w:ascii="Arial" w:hAnsi="Arial"/>
          <w:i/>
          <w:sz w:val="28"/>
          <w:szCs w:val="28"/>
        </w:rPr>
        <w:t xml:space="preserve"> </w:t>
      </w:r>
      <w:r w:rsidR="00ED626F">
        <w:rPr>
          <w:rFonts w:ascii="Arial" w:hAnsi="Arial"/>
          <w:i/>
          <w:sz w:val="28"/>
          <w:szCs w:val="28"/>
        </w:rPr>
        <w:t xml:space="preserve">hymn </w:t>
      </w:r>
      <w:r w:rsidR="00393F65">
        <w:rPr>
          <w:rFonts w:ascii="Arial" w:hAnsi="Arial"/>
          <w:i/>
          <w:sz w:val="28"/>
          <w:szCs w:val="28"/>
        </w:rPr>
        <w:t xml:space="preserve">as </w:t>
      </w:r>
      <w:r w:rsidR="00F449F7">
        <w:rPr>
          <w:rFonts w:ascii="Arial" w:hAnsi="Arial"/>
          <w:i/>
          <w:sz w:val="28"/>
          <w:szCs w:val="28"/>
        </w:rPr>
        <w:t>s/</w:t>
      </w:r>
      <w:r w:rsidR="00393F65">
        <w:rPr>
          <w:rFonts w:ascii="Arial" w:hAnsi="Arial"/>
          <w:i/>
          <w:sz w:val="28"/>
          <w:szCs w:val="28"/>
        </w:rPr>
        <w:t>he closes the Prayer of Affirmation</w:t>
      </w:r>
      <w:r w:rsidR="0017076D">
        <w:rPr>
          <w:rFonts w:ascii="Arial" w:hAnsi="Arial"/>
          <w:i/>
          <w:sz w:val="28"/>
          <w:szCs w:val="28"/>
        </w:rPr>
        <w:t xml:space="preserve"> </w:t>
      </w:r>
      <w:r w:rsidR="0017076D" w:rsidRPr="0017076D">
        <w:rPr>
          <w:rFonts w:ascii="Arial" w:hAnsi="Arial"/>
          <w:i/>
          <w:sz w:val="28"/>
          <w:szCs w:val="28"/>
          <w:highlight w:val="yellow"/>
        </w:rPr>
        <w:t>(unless arranged in advance that the hymn will be introduced by the Service Associate)</w:t>
      </w:r>
      <w:r w:rsidR="00393F65">
        <w:rPr>
          <w:rFonts w:ascii="Arial" w:hAnsi="Arial"/>
          <w:i/>
          <w:sz w:val="28"/>
          <w:szCs w:val="28"/>
        </w:rPr>
        <w:t>.</w:t>
      </w:r>
      <w:r w:rsidR="005473DB">
        <w:rPr>
          <w:rFonts w:ascii="Arial" w:hAnsi="Arial"/>
          <w:i/>
          <w:sz w:val="28"/>
          <w:szCs w:val="28"/>
        </w:rPr>
        <w:t xml:space="preserve">  </w:t>
      </w:r>
      <w:r w:rsidR="005473DB" w:rsidRPr="005473DB">
        <w:rPr>
          <w:rFonts w:ascii="Arial" w:hAnsi="Arial"/>
          <w:b/>
          <w:color w:val="00B0F0"/>
          <w:sz w:val="28"/>
          <w:szCs w:val="28"/>
        </w:rPr>
        <w:t>Read Slide</w:t>
      </w:r>
    </w:p>
    <w:p w14:paraId="01D490FC" w14:textId="77777777" w:rsidR="005912E3" w:rsidRDefault="005912E3" w:rsidP="005912E3">
      <w:pPr>
        <w:rPr>
          <w:rFonts w:ascii="Arial" w:hAnsi="Arial"/>
          <w:i/>
          <w:sz w:val="28"/>
          <w:szCs w:val="28"/>
        </w:rPr>
      </w:pPr>
    </w:p>
    <w:p w14:paraId="494D56D4" w14:textId="3B1C4DE2" w:rsidR="005912E3" w:rsidRPr="00F65D7A" w:rsidRDefault="005912E3" w:rsidP="00F65D7A">
      <w:pPr>
        <w:ind w:left="720"/>
        <w:rPr>
          <w:rFonts w:ascii="Times New Roman" w:hAnsi="Times New Roman" w:cs="Times New Roman"/>
          <w:bCs/>
          <w:color w:val="5B9BD5" w:themeColor="accent1"/>
          <w:sz w:val="28"/>
          <w:szCs w:val="28"/>
        </w:rPr>
      </w:pPr>
      <w:r>
        <w:rPr>
          <w:rFonts w:ascii="Times New Roman" w:hAnsi="Times New Roman" w:cs="Times New Roman"/>
          <w:bCs/>
          <w:sz w:val="28"/>
          <w:szCs w:val="28"/>
        </w:rPr>
        <w:t xml:space="preserve">Next, we’ll sing a unison song.  The words will appear on the screen.  Please join in singing _________ (name of piece).  </w:t>
      </w:r>
      <w:r>
        <w:rPr>
          <w:rFonts w:ascii="Arial" w:hAnsi="Arial"/>
          <w:bCs/>
          <w:i/>
          <w:color w:val="FF0000"/>
          <w:sz w:val="28"/>
          <w:szCs w:val="28"/>
        </w:rPr>
        <w:t>Read all information about the piece that appears on the introductory slide (title, composer</w:t>
      </w:r>
      <w:r w:rsidR="00F449F7">
        <w:rPr>
          <w:rFonts w:ascii="Arial" w:hAnsi="Arial"/>
          <w:bCs/>
          <w:i/>
          <w:color w:val="FF0000"/>
          <w:sz w:val="28"/>
          <w:szCs w:val="28"/>
        </w:rPr>
        <w:t>, song leader, etc</w:t>
      </w:r>
      <w:r>
        <w:rPr>
          <w:rFonts w:ascii="Arial" w:hAnsi="Arial"/>
          <w:bCs/>
          <w:i/>
          <w:color w:val="FF0000"/>
          <w:sz w:val="28"/>
          <w:szCs w:val="28"/>
        </w:rPr>
        <w:t xml:space="preserve">.). </w:t>
      </w:r>
    </w:p>
    <w:p w14:paraId="7AFD1A1B" w14:textId="77777777" w:rsidR="005912E3" w:rsidRDefault="005912E3" w:rsidP="005912E3">
      <w:pPr>
        <w:rPr>
          <w:rFonts w:ascii="Arial" w:hAnsi="Arial"/>
          <w:b/>
          <w:sz w:val="28"/>
          <w:szCs w:val="28"/>
        </w:rPr>
      </w:pPr>
    </w:p>
    <w:p w14:paraId="5ADF6C7A" w14:textId="17350B28" w:rsidR="005912E3" w:rsidRPr="006C4A4B" w:rsidRDefault="005912E3" w:rsidP="005912E3">
      <w:pPr>
        <w:rPr>
          <w:rFonts w:ascii="Arial" w:hAnsi="Arial"/>
          <w:i/>
          <w:color w:val="FF0000"/>
          <w:sz w:val="28"/>
          <w:szCs w:val="28"/>
        </w:rPr>
      </w:pPr>
      <w:r w:rsidRPr="006C4A4B">
        <w:rPr>
          <w:rFonts w:ascii="Arial" w:hAnsi="Arial"/>
          <w:b/>
          <w:sz w:val="28"/>
          <w:szCs w:val="28"/>
        </w:rPr>
        <w:t xml:space="preserve">Extinguishing of the Chalice </w:t>
      </w:r>
      <w:r w:rsidR="00250FF4">
        <w:rPr>
          <w:rFonts w:ascii="Arial" w:hAnsi="Arial"/>
          <w:b/>
          <w:sz w:val="28"/>
          <w:szCs w:val="28"/>
        </w:rPr>
        <w:t xml:space="preserve">- </w:t>
      </w:r>
      <w:r w:rsidRPr="00250FF4">
        <w:rPr>
          <w:rFonts w:ascii="Arial" w:hAnsi="Arial"/>
          <w:i/>
          <w:sz w:val="28"/>
          <w:szCs w:val="28"/>
          <w:highlight w:val="yellow"/>
        </w:rPr>
        <w:t>S</w:t>
      </w:r>
      <w:r w:rsidRPr="00C01DB4">
        <w:rPr>
          <w:rFonts w:ascii="Arial" w:hAnsi="Arial"/>
          <w:i/>
          <w:sz w:val="28"/>
          <w:szCs w:val="28"/>
          <w:highlight w:val="yellow"/>
        </w:rPr>
        <w:t>ervice Associate</w:t>
      </w:r>
    </w:p>
    <w:p w14:paraId="48516919" w14:textId="6A3F7647" w:rsidR="005912E3" w:rsidRPr="00E305F5" w:rsidRDefault="005473DB" w:rsidP="005912E3">
      <w:pPr>
        <w:rPr>
          <w:rFonts w:ascii="Arial" w:hAnsi="Arial"/>
          <w:i/>
          <w:color w:val="FF0000"/>
          <w:sz w:val="28"/>
          <w:szCs w:val="28"/>
        </w:rPr>
      </w:pPr>
      <w:r>
        <w:rPr>
          <w:rFonts w:ascii="Arial" w:hAnsi="Arial"/>
          <w:i/>
          <w:color w:val="FF0000"/>
          <w:sz w:val="28"/>
          <w:szCs w:val="28"/>
        </w:rPr>
        <w:t>Service Associate leads the words while Guest extinguishes the chalice.</w:t>
      </w:r>
      <w:r w:rsidR="00EC4F18">
        <w:rPr>
          <w:rFonts w:ascii="Arial" w:hAnsi="Arial"/>
          <w:i/>
          <w:color w:val="FF0000"/>
          <w:sz w:val="28"/>
          <w:szCs w:val="28"/>
        </w:rPr>
        <w:t xml:space="preserve"> (Discuss roles in advance.)</w:t>
      </w:r>
      <w:r>
        <w:rPr>
          <w:rFonts w:ascii="Arial" w:hAnsi="Arial"/>
          <w:i/>
          <w:color w:val="FF0000"/>
          <w:sz w:val="28"/>
          <w:szCs w:val="28"/>
        </w:rPr>
        <w:t xml:space="preserve"> </w:t>
      </w:r>
    </w:p>
    <w:p w14:paraId="4CFE57CD" w14:textId="77777777" w:rsidR="004170F5" w:rsidRDefault="004170F5" w:rsidP="005912E3">
      <w:pPr>
        <w:ind w:left="720"/>
        <w:rPr>
          <w:rFonts w:ascii="Times New Roman" w:hAnsi="Times New Roman" w:cs="Times New Roman"/>
          <w:sz w:val="28"/>
          <w:szCs w:val="28"/>
        </w:rPr>
      </w:pPr>
    </w:p>
    <w:p w14:paraId="7639C9AF" w14:textId="77777777" w:rsidR="005912E3" w:rsidRDefault="005912E3" w:rsidP="005912E3">
      <w:pPr>
        <w:ind w:left="720"/>
        <w:rPr>
          <w:rFonts w:ascii="Times New Roman" w:hAnsi="Times New Roman" w:cs="Times New Roman"/>
          <w:sz w:val="28"/>
          <w:szCs w:val="28"/>
        </w:rPr>
      </w:pPr>
      <w:r>
        <w:rPr>
          <w:rFonts w:ascii="Times New Roman" w:hAnsi="Times New Roman" w:cs="Times New Roman"/>
          <w:sz w:val="28"/>
          <w:szCs w:val="28"/>
        </w:rPr>
        <w:t>As we extinguish the Chalice, please join in the words shown on the screen:</w:t>
      </w:r>
    </w:p>
    <w:p w14:paraId="21FB241B" w14:textId="77777777" w:rsidR="005912E3" w:rsidRPr="00863123" w:rsidRDefault="005912E3" w:rsidP="005912E3">
      <w:pPr>
        <w:ind w:left="720"/>
        <w:rPr>
          <w:rFonts w:ascii="Times New Roman" w:hAnsi="Times New Roman" w:cs="Times New Roman"/>
          <w:sz w:val="28"/>
          <w:szCs w:val="28"/>
        </w:rPr>
      </w:pPr>
    </w:p>
    <w:p w14:paraId="3AA4D815" w14:textId="77777777" w:rsidR="005912E3" w:rsidRPr="00863123" w:rsidRDefault="005912E3" w:rsidP="005912E3">
      <w:pPr>
        <w:ind w:left="720"/>
        <w:rPr>
          <w:rFonts w:ascii="Times New Roman" w:hAnsi="Times New Roman" w:cs="Times New Roman"/>
          <w:i/>
          <w:sz w:val="28"/>
          <w:szCs w:val="28"/>
        </w:rPr>
      </w:pPr>
      <w:r w:rsidRPr="00863123">
        <w:rPr>
          <w:rFonts w:ascii="Times New Roman" w:hAnsi="Times New Roman" w:cs="Times New Roman"/>
          <w:i/>
          <w:sz w:val="28"/>
          <w:szCs w:val="28"/>
        </w:rPr>
        <w:t>We extinguish this flame but not the light of truth, the warmth of community or the fire of commitment.  These we carry in our hearts until we are together again.</w:t>
      </w:r>
    </w:p>
    <w:p w14:paraId="610260EA" w14:textId="77777777" w:rsidR="005912E3" w:rsidRPr="00DD7502" w:rsidRDefault="005912E3" w:rsidP="005912E3">
      <w:pPr>
        <w:ind w:left="720"/>
        <w:rPr>
          <w:rFonts w:ascii="Times New Roman" w:hAnsi="Times New Roman" w:cs="Times New Roman"/>
          <w:color w:val="FF0000"/>
          <w:sz w:val="28"/>
          <w:szCs w:val="28"/>
        </w:rPr>
      </w:pPr>
    </w:p>
    <w:p w14:paraId="334CCF32" w14:textId="363DBF97" w:rsidR="005912E3" w:rsidRPr="00863123" w:rsidRDefault="005912E3" w:rsidP="005912E3">
      <w:pPr>
        <w:rPr>
          <w:rFonts w:ascii="Arial" w:hAnsi="Arial"/>
          <w:i/>
          <w:sz w:val="28"/>
          <w:szCs w:val="28"/>
        </w:rPr>
      </w:pPr>
      <w:r>
        <w:rPr>
          <w:rFonts w:ascii="Arial" w:hAnsi="Arial"/>
          <w:b/>
          <w:sz w:val="28"/>
          <w:szCs w:val="28"/>
        </w:rPr>
        <w:t xml:space="preserve">Benediction  </w:t>
      </w:r>
      <w:r w:rsidR="00F449F7">
        <w:rPr>
          <w:rFonts w:ascii="Arial" w:hAnsi="Arial"/>
          <w:i/>
          <w:sz w:val="28"/>
          <w:szCs w:val="28"/>
          <w:highlight w:val="yellow"/>
        </w:rPr>
        <w:t>Guest</w:t>
      </w:r>
      <w:r w:rsidR="005229E2" w:rsidRPr="005229E2">
        <w:rPr>
          <w:rFonts w:ascii="Arial" w:hAnsi="Arial"/>
          <w:i/>
          <w:sz w:val="28"/>
          <w:szCs w:val="28"/>
          <w:highlight w:val="yellow"/>
        </w:rPr>
        <w:t xml:space="preserve"> </w:t>
      </w:r>
      <w:r w:rsidR="0036658E">
        <w:rPr>
          <w:rFonts w:ascii="Arial" w:hAnsi="Arial"/>
          <w:i/>
          <w:sz w:val="28"/>
          <w:szCs w:val="28"/>
          <w:highlight w:val="yellow"/>
        </w:rPr>
        <w:t>or</w:t>
      </w:r>
      <w:r w:rsidR="005229E2">
        <w:rPr>
          <w:rFonts w:ascii="Arial" w:hAnsi="Arial"/>
          <w:i/>
          <w:sz w:val="28"/>
          <w:szCs w:val="28"/>
          <w:highlight w:val="yellow"/>
        </w:rPr>
        <w:t xml:space="preserve"> </w:t>
      </w:r>
      <w:r w:rsidRPr="00F916BB">
        <w:rPr>
          <w:rFonts w:ascii="Arial" w:hAnsi="Arial"/>
          <w:i/>
          <w:sz w:val="28"/>
          <w:szCs w:val="28"/>
          <w:highlight w:val="yellow"/>
        </w:rPr>
        <w:t>Service Associate</w:t>
      </w:r>
    </w:p>
    <w:p w14:paraId="24B57101" w14:textId="67DFEC33" w:rsidR="005912E3" w:rsidRPr="00A033CD" w:rsidRDefault="005229E2" w:rsidP="005912E3">
      <w:pPr>
        <w:rPr>
          <w:rFonts w:ascii="Arial" w:hAnsi="Arial"/>
          <w:i/>
          <w:color w:val="FF0000"/>
          <w:sz w:val="28"/>
          <w:szCs w:val="28"/>
        </w:rPr>
      </w:pPr>
      <w:r>
        <w:rPr>
          <w:rFonts w:ascii="Arial" w:hAnsi="Arial"/>
          <w:i/>
          <w:color w:val="FF0000"/>
          <w:sz w:val="28"/>
          <w:szCs w:val="28"/>
        </w:rPr>
        <w:t xml:space="preserve">Consult with </w:t>
      </w:r>
      <w:r w:rsidR="00250FF4">
        <w:rPr>
          <w:rFonts w:ascii="Arial" w:hAnsi="Arial"/>
          <w:i/>
          <w:color w:val="FF0000"/>
          <w:sz w:val="28"/>
          <w:szCs w:val="28"/>
        </w:rPr>
        <w:t>guest</w:t>
      </w:r>
      <w:r>
        <w:rPr>
          <w:rFonts w:ascii="Arial" w:hAnsi="Arial"/>
          <w:i/>
          <w:color w:val="FF0000"/>
          <w:sz w:val="28"/>
          <w:szCs w:val="28"/>
        </w:rPr>
        <w:t xml:space="preserve"> </w:t>
      </w:r>
      <w:r w:rsidRPr="005229E2">
        <w:rPr>
          <w:rFonts w:ascii="Arial" w:hAnsi="Arial"/>
          <w:i/>
          <w:color w:val="FF0000"/>
          <w:sz w:val="28"/>
          <w:szCs w:val="28"/>
          <w:u w:val="single"/>
        </w:rPr>
        <w:t>in advance</w:t>
      </w:r>
      <w:r>
        <w:rPr>
          <w:rFonts w:ascii="Arial" w:hAnsi="Arial"/>
          <w:i/>
          <w:color w:val="FF0000"/>
          <w:sz w:val="28"/>
          <w:szCs w:val="28"/>
        </w:rPr>
        <w:t xml:space="preserve"> as to which of you will select and present the Closing/Benediction.</w:t>
      </w:r>
    </w:p>
    <w:p w14:paraId="20003026" w14:textId="77777777" w:rsidR="00055188" w:rsidRDefault="00055188" w:rsidP="005912E3">
      <w:pPr>
        <w:rPr>
          <w:rFonts w:ascii="Arial" w:hAnsi="Arial"/>
          <w:b/>
          <w:sz w:val="28"/>
          <w:szCs w:val="28"/>
        </w:rPr>
      </w:pPr>
    </w:p>
    <w:p w14:paraId="714BE599" w14:textId="764BC601" w:rsidR="005912E3" w:rsidRPr="005473DB" w:rsidRDefault="005912E3" w:rsidP="005912E3">
      <w:pPr>
        <w:rPr>
          <w:rFonts w:ascii="Arial" w:hAnsi="Arial"/>
          <w:b/>
          <w:color w:val="00B0F0"/>
          <w:sz w:val="28"/>
          <w:szCs w:val="28"/>
        </w:rPr>
      </w:pPr>
      <w:r>
        <w:rPr>
          <w:rFonts w:ascii="Arial" w:hAnsi="Arial"/>
          <w:b/>
          <w:sz w:val="28"/>
          <w:szCs w:val="28"/>
        </w:rPr>
        <w:t xml:space="preserve">Acknowledgments - </w:t>
      </w:r>
      <w:r>
        <w:rPr>
          <w:rFonts w:ascii="Arial" w:hAnsi="Arial"/>
          <w:i/>
          <w:sz w:val="28"/>
          <w:szCs w:val="28"/>
          <w:highlight w:val="yellow"/>
        </w:rPr>
        <w:t>Service Associa</w:t>
      </w:r>
      <w:r w:rsidRPr="00037FAC">
        <w:rPr>
          <w:rFonts w:ascii="Arial" w:hAnsi="Arial"/>
          <w:i/>
          <w:sz w:val="28"/>
          <w:szCs w:val="28"/>
          <w:highlight w:val="yellow"/>
        </w:rPr>
        <w:t>te</w:t>
      </w:r>
      <w:r w:rsidR="005473DB">
        <w:rPr>
          <w:rFonts w:ascii="Arial" w:hAnsi="Arial"/>
          <w:i/>
          <w:sz w:val="28"/>
          <w:szCs w:val="28"/>
        </w:rPr>
        <w:t xml:space="preserve"> </w:t>
      </w:r>
      <w:r w:rsidR="005473DB">
        <w:rPr>
          <w:rFonts w:ascii="Arial" w:hAnsi="Arial"/>
          <w:b/>
          <w:color w:val="00B0F0"/>
          <w:sz w:val="28"/>
          <w:szCs w:val="28"/>
        </w:rPr>
        <w:t>Read Slide</w:t>
      </w:r>
    </w:p>
    <w:p w14:paraId="4B1F6D2D" w14:textId="77777777" w:rsidR="00EC4F18" w:rsidRPr="00037FAC" w:rsidRDefault="005912E3" w:rsidP="00EC4F18">
      <w:pPr>
        <w:rPr>
          <w:rFonts w:ascii="Arial" w:hAnsi="Arial"/>
          <w:i/>
          <w:color w:val="FF0000"/>
          <w:sz w:val="28"/>
          <w:szCs w:val="28"/>
        </w:rPr>
      </w:pPr>
      <w:r>
        <w:rPr>
          <w:rFonts w:ascii="Arial" w:hAnsi="Arial"/>
          <w:i/>
          <w:color w:val="FF0000"/>
          <w:sz w:val="28"/>
          <w:szCs w:val="28"/>
        </w:rPr>
        <w:t xml:space="preserve">Read the information on the slide, thanking by name the Ushers, Musicians, PCA, </w:t>
      </w:r>
      <w:r w:rsidR="00AD46C0">
        <w:rPr>
          <w:rFonts w:ascii="Arial" w:hAnsi="Arial"/>
          <w:i/>
          <w:color w:val="FF0000"/>
          <w:sz w:val="28"/>
          <w:szCs w:val="28"/>
        </w:rPr>
        <w:t>Welcome/</w:t>
      </w:r>
      <w:r>
        <w:rPr>
          <w:rFonts w:ascii="Arial" w:hAnsi="Arial"/>
          <w:i/>
          <w:color w:val="FF0000"/>
          <w:sz w:val="28"/>
          <w:szCs w:val="28"/>
        </w:rPr>
        <w:t>Me</w:t>
      </w:r>
      <w:r w:rsidR="004170F5">
        <w:rPr>
          <w:rFonts w:ascii="Arial" w:hAnsi="Arial"/>
          <w:i/>
          <w:color w:val="FF0000"/>
          <w:sz w:val="28"/>
          <w:szCs w:val="28"/>
        </w:rPr>
        <w:t xml:space="preserve">mbership rep, Tech Support, </w:t>
      </w:r>
      <w:r>
        <w:rPr>
          <w:rFonts w:ascii="Arial" w:hAnsi="Arial"/>
          <w:i/>
          <w:color w:val="FF0000"/>
          <w:sz w:val="28"/>
          <w:szCs w:val="28"/>
        </w:rPr>
        <w:t>Office Support</w:t>
      </w:r>
      <w:r w:rsidR="00EC4F18">
        <w:rPr>
          <w:rFonts w:ascii="Arial" w:hAnsi="Arial"/>
          <w:i/>
          <w:color w:val="FF0000"/>
          <w:sz w:val="28"/>
          <w:szCs w:val="28"/>
        </w:rPr>
        <w:t>, and then close with reading the Flower Dedication.</w:t>
      </w:r>
    </w:p>
    <w:p w14:paraId="07B40443" w14:textId="7C2FA6D0" w:rsidR="005912E3" w:rsidRDefault="00AD46C0" w:rsidP="005912E3">
      <w:pPr>
        <w:rPr>
          <w:rFonts w:ascii="Arial" w:hAnsi="Arial"/>
          <w:i/>
          <w:color w:val="FF0000"/>
          <w:sz w:val="28"/>
          <w:szCs w:val="28"/>
        </w:rPr>
      </w:pPr>
      <w:r>
        <w:rPr>
          <w:rFonts w:ascii="Arial" w:hAnsi="Arial"/>
          <w:i/>
          <w:color w:val="FF0000"/>
          <w:sz w:val="28"/>
          <w:szCs w:val="28"/>
        </w:rPr>
        <w:t>.</w:t>
      </w:r>
    </w:p>
    <w:p w14:paraId="5D7A3E01" w14:textId="6CC662BF" w:rsidR="00EC4F18" w:rsidRDefault="00EC4F18" w:rsidP="005912E3">
      <w:pPr>
        <w:rPr>
          <w:rFonts w:ascii="Arial" w:hAnsi="Arial"/>
          <w:b/>
          <w:sz w:val="28"/>
          <w:szCs w:val="28"/>
        </w:rPr>
      </w:pPr>
      <w:r>
        <w:rPr>
          <w:rFonts w:ascii="Arial" w:hAnsi="Arial"/>
          <w:b/>
          <w:i/>
          <w:sz w:val="28"/>
          <w:szCs w:val="28"/>
          <w:u w:val="single"/>
        </w:rPr>
        <w:t>Service Assc</w:t>
      </w:r>
      <w:r>
        <w:rPr>
          <w:rFonts w:ascii="Arial" w:hAnsi="Arial"/>
          <w:b/>
          <w:iCs/>
          <w:sz w:val="28"/>
          <w:u w:val="single"/>
        </w:rPr>
        <w:t xml:space="preserve"> </w:t>
      </w:r>
      <w:r w:rsidRPr="00685C8B">
        <w:rPr>
          <w:rFonts w:ascii="Arial" w:hAnsi="Arial"/>
          <w:b/>
          <w:i/>
          <w:iCs/>
          <w:sz w:val="28"/>
          <w:u w:val="single"/>
        </w:rPr>
        <w:t>Script</w:t>
      </w:r>
      <w:r>
        <w:rPr>
          <w:rFonts w:ascii="Arial" w:hAnsi="Arial"/>
          <w:b/>
          <w:i/>
          <w:iCs/>
          <w:sz w:val="28"/>
          <w:u w:val="single"/>
        </w:rPr>
        <w:t xml:space="preserve">-pulpit guest </w:t>
      </w:r>
      <w:r>
        <w:rPr>
          <w:rFonts w:ascii="Arial" w:hAnsi="Arial"/>
          <w:b/>
          <w:i/>
          <w:sz w:val="28"/>
          <w:szCs w:val="28"/>
          <w:u w:val="single"/>
        </w:rPr>
        <w:t>Multiplatform/2021-2022</w:t>
      </w:r>
      <w:r w:rsidRPr="00327B90">
        <w:rPr>
          <w:rFonts w:ascii="Arial" w:hAnsi="Arial"/>
          <w:b/>
          <w:i/>
          <w:sz w:val="28"/>
          <w:szCs w:val="28"/>
          <w:u w:val="single"/>
        </w:rPr>
        <w:t>,</w:t>
      </w:r>
      <w:r>
        <w:rPr>
          <w:rFonts w:ascii="Arial" w:hAnsi="Arial"/>
          <w:b/>
          <w:i/>
          <w:sz w:val="28"/>
          <w:szCs w:val="28"/>
          <w:u w:val="single"/>
        </w:rPr>
        <w:t xml:space="preserve"> p. 7 </w:t>
      </w:r>
      <w:r>
        <w:rPr>
          <w:rFonts w:ascii="Arial" w:hAnsi="Arial"/>
          <w:b/>
          <w:i/>
          <w:sz w:val="28"/>
          <w:szCs w:val="28"/>
          <w:u w:val="single"/>
        </w:rPr>
        <w:tab/>
      </w:r>
      <w:r w:rsidR="00274349">
        <w:rPr>
          <w:rFonts w:ascii="Arial" w:hAnsi="Arial"/>
          <w:b/>
          <w:i/>
          <w:sz w:val="28"/>
          <w:szCs w:val="28"/>
          <w:u w:val="single"/>
        </w:rPr>
        <w:t>12/1/2021</w:t>
      </w:r>
    </w:p>
    <w:p w14:paraId="29E9F9E6" w14:textId="77777777" w:rsidR="00035DCF" w:rsidRDefault="00035DCF" w:rsidP="005912E3">
      <w:pPr>
        <w:rPr>
          <w:rFonts w:ascii="Arial" w:hAnsi="Arial"/>
          <w:b/>
          <w:sz w:val="28"/>
          <w:szCs w:val="28"/>
        </w:rPr>
      </w:pPr>
    </w:p>
    <w:p w14:paraId="44969044" w14:textId="68F9CD67" w:rsidR="005912E3" w:rsidRPr="005473DB" w:rsidRDefault="005912E3" w:rsidP="005912E3">
      <w:pPr>
        <w:rPr>
          <w:rFonts w:ascii="Arial" w:hAnsi="Arial"/>
          <w:b/>
          <w:color w:val="00B0F0"/>
          <w:sz w:val="28"/>
          <w:szCs w:val="28"/>
        </w:rPr>
      </w:pPr>
      <w:r>
        <w:rPr>
          <w:rFonts w:ascii="Arial" w:hAnsi="Arial"/>
          <w:b/>
          <w:sz w:val="28"/>
          <w:szCs w:val="28"/>
        </w:rPr>
        <w:t xml:space="preserve">Announcements - </w:t>
      </w:r>
      <w:r>
        <w:rPr>
          <w:rFonts w:ascii="Arial" w:hAnsi="Arial"/>
          <w:i/>
          <w:sz w:val="28"/>
          <w:szCs w:val="28"/>
          <w:highlight w:val="yellow"/>
        </w:rPr>
        <w:t>Service Associate</w:t>
      </w:r>
      <w:r>
        <w:rPr>
          <w:rFonts w:ascii="Arial" w:hAnsi="Arial"/>
          <w:i/>
          <w:sz w:val="28"/>
          <w:szCs w:val="28"/>
        </w:rPr>
        <w:t xml:space="preserve"> </w:t>
      </w:r>
      <w:r w:rsidR="005473DB">
        <w:rPr>
          <w:rFonts w:ascii="Arial" w:hAnsi="Arial"/>
          <w:b/>
          <w:color w:val="00B0F0"/>
          <w:sz w:val="28"/>
          <w:szCs w:val="28"/>
        </w:rPr>
        <w:t>Read Slide</w:t>
      </w:r>
    </w:p>
    <w:p w14:paraId="25FFF124" w14:textId="77777777" w:rsidR="004170F5" w:rsidRDefault="00AD46C0" w:rsidP="00AD46C0">
      <w:pPr>
        <w:rPr>
          <w:rFonts w:ascii="Arial" w:hAnsi="Arial"/>
          <w:i/>
          <w:color w:val="FF0000"/>
          <w:sz w:val="28"/>
          <w:szCs w:val="28"/>
        </w:rPr>
      </w:pPr>
      <w:r>
        <w:rPr>
          <w:rFonts w:ascii="Arial" w:hAnsi="Arial"/>
          <w:i/>
          <w:color w:val="FF0000"/>
          <w:sz w:val="28"/>
          <w:szCs w:val="28"/>
        </w:rPr>
        <w:t xml:space="preserve">Read any announcements that have been submitted and provided to you.  Then read/summarize the announcements that are printed on the screen.  You do not </w:t>
      </w:r>
    </w:p>
    <w:p w14:paraId="2149F6C7" w14:textId="66D2B643" w:rsidR="00AD46C0" w:rsidRDefault="00AD46C0" w:rsidP="00AD46C0">
      <w:pPr>
        <w:rPr>
          <w:rFonts w:ascii="Arial" w:hAnsi="Arial"/>
          <w:i/>
          <w:color w:val="FF0000"/>
          <w:sz w:val="28"/>
          <w:szCs w:val="28"/>
        </w:rPr>
      </w:pPr>
      <w:r>
        <w:rPr>
          <w:rFonts w:ascii="Arial" w:hAnsi="Arial"/>
          <w:i/>
          <w:color w:val="FF0000"/>
          <w:sz w:val="28"/>
          <w:szCs w:val="28"/>
        </w:rPr>
        <w:t>have to read any url addresses of web links for post-service sessions; you can instead refer congregants to links posted in the Chat.  Next, read the following to instruct any who wish to make live announcements, and then the MmT will manage any live announcements.</w:t>
      </w:r>
    </w:p>
    <w:p w14:paraId="753D16B7" w14:textId="77777777" w:rsidR="009C4AF9" w:rsidRDefault="009C4AF9" w:rsidP="00AD46C0">
      <w:pPr>
        <w:ind w:left="720"/>
        <w:rPr>
          <w:rFonts w:ascii="Times New Roman" w:hAnsi="Times New Roman" w:cs="Times New Roman"/>
          <w:sz w:val="28"/>
          <w:szCs w:val="28"/>
        </w:rPr>
      </w:pPr>
    </w:p>
    <w:p w14:paraId="13359548" w14:textId="2140ECC9" w:rsidR="00AD46C0" w:rsidRPr="00413E34" w:rsidRDefault="00AD46C0" w:rsidP="00AD46C0">
      <w:pPr>
        <w:ind w:left="720"/>
        <w:rPr>
          <w:rFonts w:ascii="Times New Roman" w:hAnsi="Times New Roman" w:cs="Times New Roman"/>
          <w:sz w:val="28"/>
          <w:szCs w:val="28"/>
        </w:rPr>
      </w:pPr>
      <w:r>
        <w:rPr>
          <w:rFonts w:ascii="Times New Roman" w:hAnsi="Times New Roman" w:cs="Times New Roman"/>
          <w:sz w:val="28"/>
          <w:szCs w:val="28"/>
        </w:rPr>
        <w:t xml:space="preserve">If </w:t>
      </w:r>
      <w:r w:rsidR="005473DB">
        <w:rPr>
          <w:rFonts w:ascii="Times New Roman" w:hAnsi="Times New Roman" w:cs="Times New Roman"/>
          <w:sz w:val="28"/>
          <w:szCs w:val="28"/>
        </w:rPr>
        <w:t xml:space="preserve">people on Zoom </w:t>
      </w:r>
      <w:r>
        <w:rPr>
          <w:rFonts w:ascii="Times New Roman" w:hAnsi="Times New Roman" w:cs="Times New Roman"/>
          <w:sz w:val="28"/>
          <w:szCs w:val="28"/>
        </w:rPr>
        <w:t>wish to make a live announcement at thi</w:t>
      </w:r>
      <w:r w:rsidR="00683F8A">
        <w:rPr>
          <w:rFonts w:ascii="Times New Roman" w:hAnsi="Times New Roman" w:cs="Times New Roman"/>
          <w:sz w:val="28"/>
          <w:szCs w:val="28"/>
        </w:rPr>
        <w:t>s time, please click on the</w:t>
      </w:r>
      <w:r>
        <w:rPr>
          <w:rFonts w:ascii="Times New Roman" w:hAnsi="Times New Roman" w:cs="Times New Roman"/>
          <w:sz w:val="28"/>
          <w:szCs w:val="28"/>
        </w:rPr>
        <w:t xml:space="preserve"> “raise hand” symbol </w:t>
      </w:r>
      <w:r w:rsidR="00683F8A">
        <w:rPr>
          <w:rFonts w:ascii="Times New Roman" w:hAnsi="Times New Roman" w:cs="Times New Roman"/>
          <w:sz w:val="28"/>
          <w:szCs w:val="28"/>
        </w:rPr>
        <w:t>on your Zoom toolbar</w:t>
      </w:r>
      <w:r>
        <w:rPr>
          <w:rFonts w:ascii="Times New Roman" w:hAnsi="Times New Roman" w:cs="Times New Roman"/>
          <w:sz w:val="28"/>
          <w:szCs w:val="28"/>
        </w:rPr>
        <w:t>.  The Technician will cue you to unmute yourself and present your announcement.</w:t>
      </w:r>
    </w:p>
    <w:p w14:paraId="27889E44" w14:textId="77777777" w:rsidR="00254C16" w:rsidRDefault="00254C16" w:rsidP="005912E3">
      <w:pPr>
        <w:rPr>
          <w:rFonts w:ascii="Arial" w:hAnsi="Arial"/>
          <w:b/>
          <w:sz w:val="28"/>
          <w:szCs w:val="28"/>
        </w:rPr>
      </w:pPr>
    </w:p>
    <w:p w14:paraId="248E6394" w14:textId="4EFAE8A6" w:rsidR="005912E3" w:rsidRPr="005229E2" w:rsidRDefault="005912E3" w:rsidP="005912E3">
      <w:pPr>
        <w:rPr>
          <w:rFonts w:ascii="Arial" w:hAnsi="Arial"/>
          <w:i/>
          <w:sz w:val="28"/>
          <w:szCs w:val="28"/>
        </w:rPr>
      </w:pPr>
      <w:r>
        <w:rPr>
          <w:rFonts w:ascii="Arial" w:hAnsi="Arial"/>
          <w:b/>
          <w:sz w:val="28"/>
          <w:szCs w:val="28"/>
        </w:rPr>
        <w:t>Virtual Coffee Hour Breakout Rooms</w:t>
      </w:r>
      <w:r w:rsidR="005229E2">
        <w:rPr>
          <w:rFonts w:ascii="Arial" w:hAnsi="Arial"/>
          <w:b/>
          <w:sz w:val="28"/>
          <w:szCs w:val="28"/>
        </w:rPr>
        <w:t xml:space="preserve"> – </w:t>
      </w:r>
      <w:r w:rsidR="00B26DC7" w:rsidRPr="00271FFD">
        <w:rPr>
          <w:rFonts w:ascii="Arial" w:hAnsi="Arial"/>
          <w:i/>
          <w:sz w:val="28"/>
          <w:szCs w:val="28"/>
          <w:highlight w:val="yellow"/>
        </w:rPr>
        <w:t>Service Associate</w:t>
      </w:r>
    </w:p>
    <w:p w14:paraId="24A6C00F" w14:textId="167C61BD" w:rsidR="004170F5" w:rsidRDefault="00AD46C0" w:rsidP="004170F5">
      <w:pPr>
        <w:rPr>
          <w:rFonts w:ascii="Arial" w:hAnsi="Arial"/>
          <w:i/>
          <w:color w:val="FF0000"/>
          <w:sz w:val="28"/>
          <w:szCs w:val="28"/>
        </w:rPr>
      </w:pPr>
      <w:r>
        <w:rPr>
          <w:rFonts w:ascii="Arial" w:hAnsi="Arial"/>
          <w:i/>
          <w:color w:val="FF0000"/>
          <w:sz w:val="28"/>
          <w:szCs w:val="28"/>
        </w:rPr>
        <w:t>When the announcements are complete, you can i</w:t>
      </w:r>
      <w:r w:rsidR="005912E3">
        <w:rPr>
          <w:rFonts w:ascii="Arial" w:hAnsi="Arial"/>
          <w:i/>
          <w:color w:val="FF0000"/>
          <w:sz w:val="28"/>
          <w:szCs w:val="28"/>
        </w:rPr>
        <w:t xml:space="preserve">ntroduce breakout rooms </w:t>
      </w:r>
      <w:r w:rsidR="005229E2">
        <w:rPr>
          <w:rFonts w:ascii="Arial" w:hAnsi="Arial"/>
          <w:i/>
          <w:color w:val="FF0000"/>
          <w:sz w:val="28"/>
          <w:szCs w:val="28"/>
        </w:rPr>
        <w:t>and invite people to participate</w:t>
      </w:r>
      <w:r w:rsidR="005912E3">
        <w:rPr>
          <w:rFonts w:ascii="Arial" w:hAnsi="Arial"/>
          <w:i/>
          <w:color w:val="FF0000"/>
          <w:sz w:val="28"/>
          <w:szCs w:val="28"/>
        </w:rPr>
        <w:t>.</w:t>
      </w:r>
      <w:r w:rsidR="004170F5">
        <w:rPr>
          <w:rFonts w:ascii="Arial" w:hAnsi="Arial"/>
          <w:i/>
          <w:color w:val="FF0000"/>
          <w:sz w:val="28"/>
          <w:szCs w:val="28"/>
        </w:rPr>
        <w:t xml:space="preserve">  Discuss with the pulpit guest </w:t>
      </w:r>
      <w:r w:rsidR="004170F5" w:rsidRPr="004170F5">
        <w:rPr>
          <w:rFonts w:ascii="Arial" w:hAnsi="Arial"/>
          <w:i/>
          <w:color w:val="FF0000"/>
          <w:sz w:val="28"/>
          <w:szCs w:val="28"/>
          <w:u w:val="single"/>
        </w:rPr>
        <w:t xml:space="preserve">in advance </w:t>
      </w:r>
      <w:r w:rsidR="004170F5">
        <w:rPr>
          <w:rFonts w:ascii="Arial" w:hAnsi="Arial"/>
          <w:i/>
          <w:color w:val="FF0000"/>
          <w:sz w:val="28"/>
          <w:szCs w:val="28"/>
        </w:rPr>
        <w:t xml:space="preserve">whether a </w:t>
      </w:r>
      <w:r w:rsidR="00035DCF">
        <w:rPr>
          <w:rFonts w:ascii="Arial" w:hAnsi="Arial"/>
          <w:i/>
          <w:color w:val="FF0000"/>
          <w:sz w:val="28"/>
          <w:szCs w:val="28"/>
        </w:rPr>
        <w:t>conversational response session</w:t>
      </w:r>
      <w:r w:rsidR="004170F5">
        <w:rPr>
          <w:rFonts w:ascii="Arial" w:hAnsi="Arial"/>
          <w:i/>
          <w:color w:val="FF0000"/>
          <w:sz w:val="28"/>
          <w:szCs w:val="28"/>
        </w:rPr>
        <w:t xml:space="preserve"> will also be offered.  If there is to be a </w:t>
      </w:r>
      <w:r w:rsidR="00035DCF">
        <w:rPr>
          <w:rFonts w:ascii="Arial" w:hAnsi="Arial"/>
          <w:i/>
          <w:color w:val="FF0000"/>
          <w:sz w:val="28"/>
          <w:szCs w:val="28"/>
        </w:rPr>
        <w:t>conversation</w:t>
      </w:r>
      <w:r w:rsidR="004170F5">
        <w:rPr>
          <w:rFonts w:ascii="Arial" w:hAnsi="Arial"/>
          <w:i/>
          <w:color w:val="FF0000"/>
          <w:sz w:val="28"/>
          <w:szCs w:val="28"/>
        </w:rPr>
        <w:t xml:space="preserve">, congregants can be invited to remain in the Zoom meeting or in Community Hall to participate.  If a </w:t>
      </w:r>
      <w:r w:rsidR="00035DCF">
        <w:rPr>
          <w:rFonts w:ascii="Arial" w:hAnsi="Arial"/>
          <w:i/>
          <w:color w:val="FF0000"/>
          <w:sz w:val="28"/>
          <w:szCs w:val="28"/>
        </w:rPr>
        <w:t>session</w:t>
      </w:r>
      <w:r w:rsidR="004170F5">
        <w:rPr>
          <w:rFonts w:ascii="Arial" w:hAnsi="Arial"/>
          <w:i/>
          <w:color w:val="FF0000"/>
          <w:sz w:val="28"/>
          <w:szCs w:val="28"/>
        </w:rPr>
        <w:t xml:space="preserve"> will not be offered on your Sunday, simply omit the 2</w:t>
      </w:r>
      <w:r w:rsidR="004170F5" w:rsidRPr="00607D99">
        <w:rPr>
          <w:rFonts w:ascii="Arial" w:hAnsi="Arial"/>
          <w:i/>
          <w:color w:val="FF0000"/>
          <w:sz w:val="28"/>
          <w:szCs w:val="28"/>
          <w:vertAlign w:val="superscript"/>
        </w:rPr>
        <w:t>nd</w:t>
      </w:r>
      <w:r w:rsidR="004170F5">
        <w:rPr>
          <w:rFonts w:ascii="Arial" w:hAnsi="Arial"/>
          <w:i/>
          <w:color w:val="FF0000"/>
          <w:sz w:val="28"/>
          <w:szCs w:val="28"/>
        </w:rPr>
        <w:t xml:space="preserve"> paragraph below.</w:t>
      </w:r>
    </w:p>
    <w:p w14:paraId="73283458" w14:textId="6FC2BA98" w:rsidR="004170F5" w:rsidRDefault="00FE615C" w:rsidP="005912E3">
      <w:pPr>
        <w:rPr>
          <w:rFonts w:ascii="Arial" w:hAnsi="Arial"/>
          <w:i/>
          <w:color w:val="FF0000"/>
          <w:sz w:val="28"/>
          <w:szCs w:val="28"/>
        </w:rPr>
      </w:pPr>
      <w:r>
        <w:rPr>
          <w:rFonts w:ascii="Arial" w:hAnsi="Arial"/>
          <w:i/>
          <w:color w:val="FF0000"/>
          <w:sz w:val="28"/>
          <w:szCs w:val="28"/>
        </w:rPr>
        <w:t xml:space="preserve"> </w:t>
      </w:r>
    </w:p>
    <w:p w14:paraId="3A7B66B4" w14:textId="77777777" w:rsidR="004170F5" w:rsidRDefault="00FE615C" w:rsidP="005912E3">
      <w:pPr>
        <w:ind w:left="720"/>
        <w:rPr>
          <w:rFonts w:ascii="Times New Roman" w:hAnsi="Times New Roman" w:cs="Times New Roman"/>
          <w:sz w:val="28"/>
          <w:szCs w:val="28"/>
        </w:rPr>
      </w:pPr>
      <w:r>
        <w:rPr>
          <w:rFonts w:ascii="Times New Roman" w:hAnsi="Times New Roman" w:cs="Times New Roman"/>
          <w:sz w:val="28"/>
          <w:szCs w:val="28"/>
        </w:rPr>
        <w:t>Those on Zoom</w:t>
      </w:r>
      <w:r w:rsidR="005912E3">
        <w:rPr>
          <w:rFonts w:ascii="Times New Roman" w:hAnsi="Times New Roman" w:cs="Times New Roman"/>
          <w:sz w:val="28"/>
          <w:szCs w:val="28"/>
        </w:rPr>
        <w:t xml:space="preserve"> are invited to join a breakout room for conversation and fellowship.  You can click to accept the breakout room assignment </w:t>
      </w:r>
      <w:r w:rsidR="007A1944">
        <w:rPr>
          <w:rFonts w:ascii="Times New Roman" w:hAnsi="Times New Roman" w:cs="Times New Roman"/>
          <w:sz w:val="28"/>
          <w:szCs w:val="28"/>
        </w:rPr>
        <w:t xml:space="preserve">when it appears on your screen.  </w:t>
      </w:r>
    </w:p>
    <w:p w14:paraId="028BD50A" w14:textId="77777777" w:rsidR="004170F5" w:rsidRDefault="004170F5" w:rsidP="005912E3">
      <w:pPr>
        <w:ind w:left="720"/>
        <w:rPr>
          <w:rFonts w:ascii="Times New Roman" w:hAnsi="Times New Roman" w:cs="Times New Roman"/>
          <w:sz w:val="28"/>
          <w:szCs w:val="28"/>
        </w:rPr>
      </w:pPr>
    </w:p>
    <w:p w14:paraId="60C91093" w14:textId="60A8396E" w:rsidR="004170F5" w:rsidRDefault="004170F5" w:rsidP="004170F5">
      <w:pPr>
        <w:ind w:left="720"/>
        <w:rPr>
          <w:rFonts w:ascii="Times New Roman" w:hAnsi="Times New Roman" w:cs="Times New Roman"/>
          <w:sz w:val="28"/>
          <w:szCs w:val="28"/>
        </w:rPr>
      </w:pPr>
      <w:r>
        <w:rPr>
          <w:rFonts w:ascii="Times New Roman" w:hAnsi="Times New Roman" w:cs="Times New Roman"/>
          <w:sz w:val="28"/>
          <w:szCs w:val="28"/>
        </w:rPr>
        <w:t xml:space="preserve">Anyone on Zoom OR in Community Hall is welcome to attend a </w:t>
      </w:r>
      <w:r w:rsidR="00035DCF">
        <w:rPr>
          <w:rFonts w:ascii="Times New Roman" w:hAnsi="Times New Roman" w:cs="Times New Roman"/>
          <w:sz w:val="28"/>
          <w:szCs w:val="28"/>
        </w:rPr>
        <w:t>conversational response</w:t>
      </w:r>
      <w:r>
        <w:rPr>
          <w:rFonts w:ascii="Times New Roman" w:hAnsi="Times New Roman" w:cs="Times New Roman"/>
          <w:sz w:val="28"/>
          <w:szCs w:val="28"/>
        </w:rPr>
        <w:t xml:space="preserve"> with our guest to discuss the service topic.  You can stay in this same Zoom meeting, or right here in Community Hall, and the discussion will begin in a few minutes.     </w:t>
      </w:r>
    </w:p>
    <w:p w14:paraId="30BD1485" w14:textId="77777777" w:rsidR="004170F5" w:rsidRDefault="004170F5" w:rsidP="005912E3">
      <w:pPr>
        <w:ind w:left="720"/>
        <w:rPr>
          <w:rFonts w:ascii="Times New Roman" w:hAnsi="Times New Roman" w:cs="Times New Roman"/>
          <w:sz w:val="28"/>
          <w:szCs w:val="28"/>
        </w:rPr>
      </w:pPr>
    </w:p>
    <w:p w14:paraId="65C6A153" w14:textId="2B1FEB1F" w:rsidR="005912E3" w:rsidRPr="00D76949" w:rsidRDefault="007A1944" w:rsidP="005912E3">
      <w:pPr>
        <w:ind w:left="720"/>
        <w:rPr>
          <w:rFonts w:ascii="Times New Roman" w:hAnsi="Times New Roman" w:cs="Times New Roman"/>
          <w:sz w:val="28"/>
          <w:szCs w:val="28"/>
        </w:rPr>
      </w:pPr>
      <w:r>
        <w:rPr>
          <w:rFonts w:ascii="Times New Roman" w:hAnsi="Times New Roman" w:cs="Times New Roman"/>
          <w:sz w:val="28"/>
          <w:szCs w:val="28"/>
        </w:rPr>
        <w:t>This concludes our service today.</w:t>
      </w:r>
    </w:p>
    <w:p w14:paraId="1027DA53" w14:textId="77777777" w:rsidR="00D314D7" w:rsidRDefault="00AE24BD"/>
    <w:sectPr w:rsidR="00D314D7" w:rsidSect="000849C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494586" w14:textId="77777777" w:rsidR="00AE24BD" w:rsidRDefault="00AE24BD">
      <w:r>
        <w:separator/>
      </w:r>
    </w:p>
  </w:endnote>
  <w:endnote w:type="continuationSeparator" w:id="0">
    <w:p w14:paraId="61E0831E" w14:textId="77777777" w:rsidR="00AE24BD" w:rsidRDefault="00AE2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altName w:val="CID Font+ F"/>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08438" w14:textId="77777777" w:rsidR="00AE24BD" w:rsidRDefault="00AE24BD">
      <w:r>
        <w:separator/>
      </w:r>
    </w:p>
  </w:footnote>
  <w:footnote w:type="continuationSeparator" w:id="0">
    <w:p w14:paraId="7AF976A6" w14:textId="77777777" w:rsidR="00AE24BD" w:rsidRDefault="00AE2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C01F0" w14:textId="77777777" w:rsidR="00F01833" w:rsidRDefault="00F65D7A" w:rsidP="000849C8">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3D3415B" w14:textId="77777777" w:rsidR="00F01833" w:rsidRDefault="00AE24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E9329" w14:textId="0C6E3ABB" w:rsidR="00F01833" w:rsidRPr="00AB3847" w:rsidRDefault="00AE24BD" w:rsidP="00AB3847">
    <w:pPr>
      <w:pStyle w:val="Header"/>
      <w:tabs>
        <w:tab w:val="clear" w:pos="8640"/>
        <w:tab w:val="right" w:pos="9810"/>
      </w:tabs>
      <w:ind w:right="360"/>
      <w:rPr>
        <w:rFonts w:ascii="Arial" w:hAnsi="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FF674" w14:textId="77777777" w:rsidR="000849C8" w:rsidRDefault="00084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7F56"/>
    <w:multiLevelType w:val="hybridMultilevel"/>
    <w:tmpl w:val="C536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9256C"/>
    <w:multiLevelType w:val="hybridMultilevel"/>
    <w:tmpl w:val="8D0E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31741ED"/>
    <w:multiLevelType w:val="hybridMultilevel"/>
    <w:tmpl w:val="BCC0B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AE021D"/>
    <w:multiLevelType w:val="hybridMultilevel"/>
    <w:tmpl w:val="92F66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9950A74"/>
    <w:multiLevelType w:val="hybridMultilevel"/>
    <w:tmpl w:val="05D034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2E3"/>
    <w:rsid w:val="00012ABF"/>
    <w:rsid w:val="00035DCF"/>
    <w:rsid w:val="00045504"/>
    <w:rsid w:val="00055188"/>
    <w:rsid w:val="000840B1"/>
    <w:rsid w:val="000842EA"/>
    <w:rsid w:val="0008435D"/>
    <w:rsid w:val="000849C8"/>
    <w:rsid w:val="000B5FD3"/>
    <w:rsid w:val="000B61DF"/>
    <w:rsid w:val="000D4105"/>
    <w:rsid w:val="001040EA"/>
    <w:rsid w:val="00105439"/>
    <w:rsid w:val="00127B1A"/>
    <w:rsid w:val="00134C84"/>
    <w:rsid w:val="0017076D"/>
    <w:rsid w:val="00181EE9"/>
    <w:rsid w:val="00187905"/>
    <w:rsid w:val="001917D9"/>
    <w:rsid w:val="001A221F"/>
    <w:rsid w:val="001B6778"/>
    <w:rsid w:val="001E15E1"/>
    <w:rsid w:val="002411B8"/>
    <w:rsid w:val="0024301B"/>
    <w:rsid w:val="00250FF4"/>
    <w:rsid w:val="0025377F"/>
    <w:rsid w:val="00254C16"/>
    <w:rsid w:val="002655AC"/>
    <w:rsid w:val="00271FFD"/>
    <w:rsid w:val="00274349"/>
    <w:rsid w:val="002B390B"/>
    <w:rsid w:val="002D0975"/>
    <w:rsid w:val="003238FF"/>
    <w:rsid w:val="0036658E"/>
    <w:rsid w:val="0036778F"/>
    <w:rsid w:val="003747FA"/>
    <w:rsid w:val="00393F65"/>
    <w:rsid w:val="003C7FE6"/>
    <w:rsid w:val="004170F5"/>
    <w:rsid w:val="0043580E"/>
    <w:rsid w:val="00491A96"/>
    <w:rsid w:val="004B04E6"/>
    <w:rsid w:val="004D2DCF"/>
    <w:rsid w:val="004D71EC"/>
    <w:rsid w:val="004E242C"/>
    <w:rsid w:val="004E3521"/>
    <w:rsid w:val="004E580E"/>
    <w:rsid w:val="004F31E5"/>
    <w:rsid w:val="00500481"/>
    <w:rsid w:val="00516FC1"/>
    <w:rsid w:val="005172A7"/>
    <w:rsid w:val="005229E2"/>
    <w:rsid w:val="005263D9"/>
    <w:rsid w:val="005303CF"/>
    <w:rsid w:val="00534315"/>
    <w:rsid w:val="005473DB"/>
    <w:rsid w:val="00552C5C"/>
    <w:rsid w:val="00557273"/>
    <w:rsid w:val="00572C7D"/>
    <w:rsid w:val="0057482B"/>
    <w:rsid w:val="005912E3"/>
    <w:rsid w:val="005A7E33"/>
    <w:rsid w:val="005E5FCF"/>
    <w:rsid w:val="005E601E"/>
    <w:rsid w:val="005F5295"/>
    <w:rsid w:val="00603A00"/>
    <w:rsid w:val="00610C1B"/>
    <w:rsid w:val="0063521F"/>
    <w:rsid w:val="00640745"/>
    <w:rsid w:val="00660373"/>
    <w:rsid w:val="006644F9"/>
    <w:rsid w:val="00683F8A"/>
    <w:rsid w:val="0069473F"/>
    <w:rsid w:val="007A13B0"/>
    <w:rsid w:val="007A1944"/>
    <w:rsid w:val="007C5F96"/>
    <w:rsid w:val="007D1151"/>
    <w:rsid w:val="007D6C47"/>
    <w:rsid w:val="007E7F24"/>
    <w:rsid w:val="007F0686"/>
    <w:rsid w:val="00801D67"/>
    <w:rsid w:val="00834AA4"/>
    <w:rsid w:val="00855406"/>
    <w:rsid w:val="008876B0"/>
    <w:rsid w:val="008A0383"/>
    <w:rsid w:val="008A7FF7"/>
    <w:rsid w:val="008E6547"/>
    <w:rsid w:val="008F5342"/>
    <w:rsid w:val="009252D9"/>
    <w:rsid w:val="00932CAA"/>
    <w:rsid w:val="0094160B"/>
    <w:rsid w:val="00944E88"/>
    <w:rsid w:val="00996EF2"/>
    <w:rsid w:val="009C3ED5"/>
    <w:rsid w:val="009C4AF9"/>
    <w:rsid w:val="009D54A4"/>
    <w:rsid w:val="009E35BF"/>
    <w:rsid w:val="00A458F3"/>
    <w:rsid w:val="00A51434"/>
    <w:rsid w:val="00A67536"/>
    <w:rsid w:val="00A91D18"/>
    <w:rsid w:val="00A96827"/>
    <w:rsid w:val="00AB76BA"/>
    <w:rsid w:val="00AC05A5"/>
    <w:rsid w:val="00AD46C0"/>
    <w:rsid w:val="00AE24BD"/>
    <w:rsid w:val="00AE4547"/>
    <w:rsid w:val="00B07859"/>
    <w:rsid w:val="00B26DC7"/>
    <w:rsid w:val="00B37003"/>
    <w:rsid w:val="00B5078D"/>
    <w:rsid w:val="00B703A5"/>
    <w:rsid w:val="00B80F85"/>
    <w:rsid w:val="00B87A9D"/>
    <w:rsid w:val="00B966DA"/>
    <w:rsid w:val="00BC3184"/>
    <w:rsid w:val="00BE1653"/>
    <w:rsid w:val="00BF499E"/>
    <w:rsid w:val="00C11C8A"/>
    <w:rsid w:val="00C24BBE"/>
    <w:rsid w:val="00C32611"/>
    <w:rsid w:val="00C63A6C"/>
    <w:rsid w:val="00C75B73"/>
    <w:rsid w:val="00CA060F"/>
    <w:rsid w:val="00CA0860"/>
    <w:rsid w:val="00CB6E8E"/>
    <w:rsid w:val="00CE0582"/>
    <w:rsid w:val="00CF06FE"/>
    <w:rsid w:val="00CF7DA6"/>
    <w:rsid w:val="00D04AF1"/>
    <w:rsid w:val="00D555E3"/>
    <w:rsid w:val="00DF2E4F"/>
    <w:rsid w:val="00E1617E"/>
    <w:rsid w:val="00E67C94"/>
    <w:rsid w:val="00E8334E"/>
    <w:rsid w:val="00E86A05"/>
    <w:rsid w:val="00E9524B"/>
    <w:rsid w:val="00EC4F18"/>
    <w:rsid w:val="00ED4E63"/>
    <w:rsid w:val="00ED4F41"/>
    <w:rsid w:val="00ED626F"/>
    <w:rsid w:val="00EE5448"/>
    <w:rsid w:val="00F3677D"/>
    <w:rsid w:val="00F449F7"/>
    <w:rsid w:val="00F65D7A"/>
    <w:rsid w:val="00F76884"/>
    <w:rsid w:val="00F9220E"/>
    <w:rsid w:val="00F96A4A"/>
    <w:rsid w:val="00FB2E9B"/>
    <w:rsid w:val="00FC3EA3"/>
    <w:rsid w:val="00FE2C75"/>
    <w:rsid w:val="00FE5036"/>
    <w:rsid w:val="00FE58AB"/>
    <w:rsid w:val="00FE6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DE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12E3"/>
    <w:rPr>
      <w:rFonts w:ascii="Trebuchet MS" w:eastAsia="Times New Roman"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912E3"/>
    <w:rPr>
      <w:rFonts w:ascii="Arial" w:hAnsi="Arial" w:cs="Times New Roman"/>
      <w:szCs w:val="20"/>
    </w:rPr>
  </w:style>
  <w:style w:type="character" w:customStyle="1" w:styleId="BodyTextChar">
    <w:name w:val="Body Text Char"/>
    <w:basedOn w:val="DefaultParagraphFont"/>
    <w:link w:val="BodyText"/>
    <w:semiHidden/>
    <w:rsid w:val="005912E3"/>
    <w:rPr>
      <w:rFonts w:ascii="Arial" w:eastAsia="Times New Roman" w:hAnsi="Arial" w:cs="Times New Roman"/>
      <w:szCs w:val="20"/>
    </w:rPr>
  </w:style>
  <w:style w:type="paragraph" w:styleId="Header">
    <w:name w:val="header"/>
    <w:basedOn w:val="Normal"/>
    <w:link w:val="HeaderChar"/>
    <w:uiPriority w:val="99"/>
    <w:rsid w:val="005912E3"/>
    <w:pPr>
      <w:tabs>
        <w:tab w:val="center" w:pos="4320"/>
        <w:tab w:val="right" w:pos="8640"/>
      </w:tabs>
    </w:pPr>
  </w:style>
  <w:style w:type="character" w:customStyle="1" w:styleId="HeaderChar">
    <w:name w:val="Header Char"/>
    <w:basedOn w:val="DefaultParagraphFont"/>
    <w:link w:val="Header"/>
    <w:uiPriority w:val="99"/>
    <w:rsid w:val="005912E3"/>
    <w:rPr>
      <w:rFonts w:ascii="Trebuchet MS" w:eastAsia="Times New Roman" w:hAnsi="Trebuchet MS" w:cs="Arial"/>
    </w:rPr>
  </w:style>
  <w:style w:type="character" w:styleId="PageNumber">
    <w:name w:val="page number"/>
    <w:basedOn w:val="DefaultParagraphFont"/>
    <w:semiHidden/>
    <w:rsid w:val="005912E3"/>
  </w:style>
  <w:style w:type="character" w:customStyle="1" w:styleId="apple-converted-space">
    <w:name w:val="apple-converted-space"/>
    <w:basedOn w:val="DefaultParagraphFont"/>
    <w:rsid w:val="00393F65"/>
  </w:style>
  <w:style w:type="character" w:styleId="Hyperlink">
    <w:name w:val="Hyperlink"/>
    <w:basedOn w:val="DefaultParagraphFont"/>
    <w:unhideWhenUsed/>
    <w:rsid w:val="00393F65"/>
    <w:rPr>
      <w:color w:val="0000FF"/>
      <w:u w:val="single"/>
    </w:rPr>
  </w:style>
  <w:style w:type="paragraph" w:styleId="ListParagraph">
    <w:name w:val="List Paragraph"/>
    <w:basedOn w:val="Normal"/>
    <w:uiPriority w:val="34"/>
    <w:qFormat/>
    <w:rsid w:val="00516FC1"/>
    <w:pPr>
      <w:ind w:left="720"/>
      <w:contextualSpacing/>
    </w:pPr>
  </w:style>
  <w:style w:type="character" w:styleId="FollowedHyperlink">
    <w:name w:val="FollowedHyperlink"/>
    <w:basedOn w:val="DefaultParagraphFont"/>
    <w:uiPriority w:val="99"/>
    <w:semiHidden/>
    <w:unhideWhenUsed/>
    <w:rsid w:val="00516FC1"/>
    <w:rPr>
      <w:color w:val="954F72" w:themeColor="followedHyperlink"/>
      <w:u w:val="single"/>
    </w:rPr>
  </w:style>
  <w:style w:type="paragraph" w:styleId="Footer">
    <w:name w:val="footer"/>
    <w:basedOn w:val="Normal"/>
    <w:link w:val="FooterChar"/>
    <w:uiPriority w:val="99"/>
    <w:unhideWhenUsed/>
    <w:rsid w:val="00B37003"/>
    <w:pPr>
      <w:tabs>
        <w:tab w:val="center" w:pos="4680"/>
        <w:tab w:val="right" w:pos="9360"/>
      </w:tabs>
    </w:pPr>
  </w:style>
  <w:style w:type="character" w:customStyle="1" w:styleId="FooterChar">
    <w:name w:val="Footer Char"/>
    <w:basedOn w:val="DefaultParagraphFont"/>
    <w:link w:val="Footer"/>
    <w:uiPriority w:val="99"/>
    <w:rsid w:val="00B37003"/>
    <w:rPr>
      <w:rFonts w:ascii="Trebuchet MS" w:eastAsia="Times New Roman" w:hAnsi="Trebuchet M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274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ister@albanyuu.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wn.dana56@gmail.com" TargetMode="External"/><Relationship Id="rId4" Type="http://schemas.openxmlformats.org/officeDocument/2006/relationships/webSettings" Target="webSettings.xml"/><Relationship Id="rId9" Type="http://schemas.openxmlformats.org/officeDocument/2006/relationships/hyperlink" Target="mailto:office@albanyuu.org" TargetMode="External"/><Relationship Id="rId14" Type="http://schemas.openxmlformats.org/officeDocument/2006/relationships/hyperlink" Target="http://albany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2769</Words>
  <Characters>15789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Office2019Standardx64</Company>
  <LinksUpToDate>false</LinksUpToDate>
  <CharactersWithSpaces>18521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cp:lastPrinted>2021-10-23T01:42:00Z</cp:lastPrinted>
  <dcterms:created xsi:type="dcterms:W3CDTF">2021-12-08T13:43:00Z</dcterms:created>
  <dcterms:modified xsi:type="dcterms:W3CDTF">2021-12-08T13:43:00Z</dcterms:modified>
</cp:coreProperties>
</file>